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22" w:rsidRDefault="00967C22" w:rsidP="00967C22">
      <w:pPr>
        <w:jc w:val="center"/>
        <w:rPr>
          <w:rFonts w:ascii="Verdana" w:hAnsi="Verdana"/>
          <w:sz w:val="28"/>
          <w:szCs w:val="28"/>
        </w:rPr>
      </w:pPr>
      <w:r>
        <w:rPr>
          <w:rFonts w:ascii="Verdana" w:hAnsi="Verdana"/>
          <w:sz w:val="28"/>
          <w:szCs w:val="28"/>
        </w:rPr>
        <w:t>ASAMBLEA GENERAL ORDINARIA 2017</w:t>
      </w:r>
    </w:p>
    <w:p w:rsidR="00967C22" w:rsidRPr="00967C22" w:rsidRDefault="00967C22" w:rsidP="00967C22">
      <w:pPr>
        <w:jc w:val="center"/>
        <w:rPr>
          <w:rFonts w:ascii="Verdana" w:hAnsi="Verdana"/>
          <w:b/>
          <w:sz w:val="28"/>
          <w:szCs w:val="28"/>
        </w:rPr>
      </w:pPr>
      <w:r w:rsidRPr="00967C22">
        <w:rPr>
          <w:rFonts w:ascii="Verdana" w:hAnsi="Verdana"/>
          <w:b/>
          <w:sz w:val="28"/>
          <w:szCs w:val="28"/>
        </w:rPr>
        <w:t>DISCURSO DEL PRESIDENTE SALIENTE</w:t>
      </w:r>
    </w:p>
    <w:p w:rsidR="00967C22" w:rsidRDefault="00967C22" w:rsidP="00967C22">
      <w:pPr>
        <w:jc w:val="center"/>
        <w:rPr>
          <w:rFonts w:ascii="Verdana" w:hAnsi="Verdana"/>
          <w:sz w:val="28"/>
          <w:szCs w:val="28"/>
        </w:rPr>
      </w:pPr>
      <w:r>
        <w:rPr>
          <w:rFonts w:ascii="Verdana" w:hAnsi="Verdana"/>
          <w:sz w:val="28"/>
          <w:szCs w:val="28"/>
        </w:rPr>
        <w:t>Eugene A. Rault Grullón</w:t>
      </w:r>
    </w:p>
    <w:p w:rsidR="00967C22" w:rsidRDefault="00967C22" w:rsidP="009B619A">
      <w:pPr>
        <w:jc w:val="both"/>
        <w:rPr>
          <w:rFonts w:ascii="Verdana" w:hAnsi="Verdana"/>
          <w:sz w:val="28"/>
          <w:szCs w:val="28"/>
        </w:rPr>
      </w:pPr>
    </w:p>
    <w:p w:rsidR="00FF20EE" w:rsidRPr="00CD2DE5" w:rsidRDefault="00FF20EE" w:rsidP="00FF20EE">
      <w:pPr>
        <w:jc w:val="both"/>
        <w:rPr>
          <w:rFonts w:ascii="Verdana" w:hAnsi="Verdana"/>
          <w:sz w:val="28"/>
          <w:szCs w:val="28"/>
        </w:rPr>
      </w:pPr>
      <w:r w:rsidRPr="00CD2DE5">
        <w:rPr>
          <w:rFonts w:ascii="Verdana" w:hAnsi="Verdana"/>
          <w:sz w:val="28"/>
          <w:szCs w:val="28"/>
        </w:rPr>
        <w:t>Muy buenas tardes,</w:t>
      </w:r>
    </w:p>
    <w:p w:rsidR="00FF20EE" w:rsidRPr="00CD2DE5" w:rsidRDefault="00FF20EE" w:rsidP="00FF20EE">
      <w:pPr>
        <w:jc w:val="both"/>
        <w:rPr>
          <w:rFonts w:ascii="Verdana" w:hAnsi="Verdana"/>
          <w:sz w:val="28"/>
          <w:szCs w:val="28"/>
        </w:rPr>
      </w:pPr>
    </w:p>
    <w:p w:rsidR="00FF20EE" w:rsidRPr="00CD2DE5" w:rsidRDefault="00FF20EE" w:rsidP="00FF20EE">
      <w:pPr>
        <w:jc w:val="both"/>
        <w:rPr>
          <w:rFonts w:ascii="Verdana" w:hAnsi="Verdana"/>
          <w:sz w:val="28"/>
          <w:szCs w:val="28"/>
        </w:rPr>
      </w:pPr>
      <w:r w:rsidRPr="00CD2DE5">
        <w:rPr>
          <w:rFonts w:ascii="Verdana" w:hAnsi="Verdana"/>
          <w:sz w:val="28"/>
          <w:szCs w:val="28"/>
        </w:rPr>
        <w:t>Señores miembros de la Junta Directiva de la Asociación Nacional de Jóvenes Empresarios (ANJE);</w:t>
      </w:r>
    </w:p>
    <w:p w:rsidR="00FF20EE" w:rsidRPr="00CD2DE5" w:rsidRDefault="00FF20EE" w:rsidP="00FF20EE">
      <w:pPr>
        <w:jc w:val="both"/>
        <w:rPr>
          <w:rFonts w:ascii="Verdana" w:hAnsi="Verdana"/>
          <w:sz w:val="28"/>
          <w:szCs w:val="28"/>
        </w:rPr>
      </w:pPr>
      <w:r w:rsidRPr="00CD2DE5">
        <w:rPr>
          <w:rFonts w:ascii="Verdana" w:hAnsi="Verdana"/>
          <w:sz w:val="28"/>
          <w:szCs w:val="28"/>
        </w:rPr>
        <w:t>Distinguidos Pasados Presidentes de la Asociación;</w:t>
      </w:r>
    </w:p>
    <w:p w:rsidR="00FF20EE" w:rsidRPr="00CD2DE5" w:rsidRDefault="00FF20EE" w:rsidP="00FF20EE">
      <w:pPr>
        <w:jc w:val="both"/>
        <w:rPr>
          <w:rFonts w:ascii="Verdana" w:hAnsi="Verdana"/>
          <w:sz w:val="28"/>
          <w:szCs w:val="28"/>
        </w:rPr>
      </w:pPr>
      <w:r w:rsidRPr="00CD2DE5">
        <w:rPr>
          <w:rFonts w:ascii="Verdana" w:hAnsi="Verdana"/>
          <w:sz w:val="28"/>
          <w:szCs w:val="28"/>
        </w:rPr>
        <w:t>Líderes de los Gremios Empresariales;</w:t>
      </w:r>
    </w:p>
    <w:p w:rsidR="00FF20EE" w:rsidRPr="00CD2DE5" w:rsidRDefault="00FF20EE" w:rsidP="00FF20EE">
      <w:pPr>
        <w:jc w:val="both"/>
        <w:rPr>
          <w:rFonts w:ascii="Verdana" w:hAnsi="Verdana"/>
          <w:sz w:val="28"/>
          <w:szCs w:val="28"/>
        </w:rPr>
      </w:pPr>
      <w:r w:rsidRPr="00CD2DE5">
        <w:rPr>
          <w:rFonts w:ascii="Verdana" w:hAnsi="Verdana"/>
          <w:sz w:val="28"/>
          <w:szCs w:val="28"/>
        </w:rPr>
        <w:t>Distinguida Membresía de la ANJE;</w:t>
      </w:r>
    </w:p>
    <w:p w:rsidR="00FF20EE" w:rsidRPr="00CD2DE5" w:rsidRDefault="00FF20EE" w:rsidP="00FF20EE">
      <w:pPr>
        <w:jc w:val="both"/>
        <w:rPr>
          <w:rFonts w:ascii="Verdana" w:hAnsi="Verdana"/>
          <w:sz w:val="28"/>
          <w:szCs w:val="28"/>
        </w:rPr>
      </w:pPr>
      <w:r w:rsidRPr="00CD2DE5">
        <w:rPr>
          <w:rFonts w:ascii="Verdana" w:hAnsi="Verdana"/>
          <w:sz w:val="28"/>
          <w:szCs w:val="28"/>
        </w:rPr>
        <w:t xml:space="preserve">Invitados especiales; </w:t>
      </w:r>
    </w:p>
    <w:p w:rsidR="00FF20EE" w:rsidRPr="00CD2DE5" w:rsidRDefault="00FF20EE" w:rsidP="00FF20EE">
      <w:pPr>
        <w:jc w:val="both"/>
        <w:rPr>
          <w:rFonts w:ascii="Verdana" w:hAnsi="Verdana"/>
          <w:sz w:val="28"/>
          <w:szCs w:val="28"/>
        </w:rPr>
      </w:pPr>
      <w:r w:rsidRPr="00CD2DE5">
        <w:rPr>
          <w:rFonts w:ascii="Verdana" w:hAnsi="Verdana"/>
          <w:sz w:val="28"/>
          <w:szCs w:val="28"/>
        </w:rPr>
        <w:t>Amigos de la prensa y medios de comunicación, amigos todos;</w:t>
      </w:r>
    </w:p>
    <w:p w:rsidR="00FF20EE" w:rsidRDefault="00FF20EE" w:rsidP="009B619A">
      <w:pPr>
        <w:jc w:val="both"/>
        <w:rPr>
          <w:rFonts w:ascii="Verdana" w:hAnsi="Verdana"/>
          <w:sz w:val="28"/>
          <w:szCs w:val="28"/>
        </w:rPr>
      </w:pPr>
    </w:p>
    <w:p w:rsidR="004955D4" w:rsidRDefault="009B619A" w:rsidP="009B619A">
      <w:pPr>
        <w:jc w:val="both"/>
        <w:rPr>
          <w:rFonts w:ascii="Verdana" w:hAnsi="Verdana"/>
          <w:sz w:val="28"/>
          <w:szCs w:val="28"/>
        </w:rPr>
      </w:pPr>
      <w:r w:rsidRPr="00256F7C">
        <w:rPr>
          <w:rFonts w:ascii="Verdana" w:hAnsi="Verdana"/>
          <w:sz w:val="28"/>
          <w:szCs w:val="28"/>
        </w:rPr>
        <w:t xml:space="preserve">En nombre de la Junta Directiva de </w:t>
      </w:r>
      <w:r w:rsidR="00205542">
        <w:rPr>
          <w:rFonts w:ascii="Verdana" w:hAnsi="Verdana"/>
          <w:sz w:val="28"/>
          <w:szCs w:val="28"/>
        </w:rPr>
        <w:t xml:space="preserve">la </w:t>
      </w:r>
      <w:r w:rsidR="004955D4">
        <w:rPr>
          <w:rFonts w:ascii="Verdana" w:hAnsi="Verdana"/>
          <w:sz w:val="28"/>
          <w:szCs w:val="28"/>
        </w:rPr>
        <w:t xml:space="preserve">Asociación Nacional de </w:t>
      </w:r>
      <w:r w:rsidR="006E7B35">
        <w:rPr>
          <w:rFonts w:ascii="Verdana" w:hAnsi="Verdana"/>
          <w:sz w:val="28"/>
          <w:szCs w:val="28"/>
        </w:rPr>
        <w:t>Jóvenes</w:t>
      </w:r>
      <w:r w:rsidR="004955D4">
        <w:rPr>
          <w:rFonts w:ascii="Verdana" w:hAnsi="Verdana"/>
          <w:sz w:val="28"/>
          <w:szCs w:val="28"/>
        </w:rPr>
        <w:t xml:space="preserve"> Empresarios</w:t>
      </w:r>
      <w:r w:rsidRPr="00256F7C">
        <w:rPr>
          <w:rFonts w:ascii="Verdana" w:hAnsi="Verdana"/>
          <w:sz w:val="28"/>
          <w:szCs w:val="28"/>
        </w:rPr>
        <w:t xml:space="preserve">, </w:t>
      </w:r>
      <w:r w:rsidR="001B60C8">
        <w:rPr>
          <w:rFonts w:ascii="Verdana" w:hAnsi="Verdana"/>
          <w:sz w:val="28"/>
          <w:szCs w:val="28"/>
        </w:rPr>
        <w:t xml:space="preserve">y </w:t>
      </w:r>
      <w:r w:rsidRPr="00256F7C">
        <w:rPr>
          <w:rFonts w:ascii="Verdana" w:hAnsi="Verdana"/>
          <w:sz w:val="28"/>
          <w:szCs w:val="28"/>
        </w:rPr>
        <w:t xml:space="preserve">en el </w:t>
      </w:r>
      <w:r w:rsidR="004955D4">
        <w:rPr>
          <w:rFonts w:ascii="Verdana" w:hAnsi="Verdana"/>
          <w:sz w:val="28"/>
          <w:szCs w:val="28"/>
        </w:rPr>
        <w:t xml:space="preserve">mío </w:t>
      </w:r>
      <w:r w:rsidRPr="00256F7C">
        <w:rPr>
          <w:rFonts w:ascii="Verdana" w:hAnsi="Verdana"/>
          <w:sz w:val="28"/>
          <w:szCs w:val="28"/>
        </w:rPr>
        <w:t>propio, quiero agradecer la presencia de cada uno de ustedes</w:t>
      </w:r>
      <w:r w:rsidR="001B60C8">
        <w:rPr>
          <w:rFonts w:ascii="Verdana" w:hAnsi="Verdana"/>
          <w:sz w:val="28"/>
          <w:szCs w:val="28"/>
        </w:rPr>
        <w:t xml:space="preserve"> hoy</w:t>
      </w:r>
      <w:r w:rsidRPr="00256F7C">
        <w:rPr>
          <w:rFonts w:ascii="Verdana" w:hAnsi="Verdana"/>
          <w:sz w:val="28"/>
          <w:szCs w:val="28"/>
        </w:rPr>
        <w:t xml:space="preserve">, </w:t>
      </w:r>
      <w:r w:rsidR="004955D4">
        <w:rPr>
          <w:rFonts w:ascii="Verdana" w:hAnsi="Verdana"/>
          <w:sz w:val="28"/>
          <w:szCs w:val="28"/>
        </w:rPr>
        <w:t xml:space="preserve">por el honor de contar con su compañía </w:t>
      </w:r>
      <w:r w:rsidR="001B60C8">
        <w:rPr>
          <w:rFonts w:ascii="Verdana" w:hAnsi="Verdana"/>
          <w:sz w:val="28"/>
          <w:szCs w:val="28"/>
        </w:rPr>
        <w:t>y</w:t>
      </w:r>
      <w:r w:rsidR="004955D4">
        <w:rPr>
          <w:rFonts w:ascii="Verdana" w:hAnsi="Verdana"/>
          <w:sz w:val="28"/>
          <w:szCs w:val="28"/>
        </w:rPr>
        <w:t>,</w:t>
      </w:r>
      <w:r w:rsidR="004955D4" w:rsidRPr="00256F7C" w:rsidDel="004955D4">
        <w:rPr>
          <w:rFonts w:ascii="Verdana" w:hAnsi="Verdana"/>
          <w:sz w:val="28"/>
          <w:szCs w:val="28"/>
        </w:rPr>
        <w:t xml:space="preserve"> </w:t>
      </w:r>
      <w:r w:rsidR="004955D4">
        <w:rPr>
          <w:rFonts w:ascii="Verdana" w:hAnsi="Verdana"/>
          <w:sz w:val="28"/>
          <w:szCs w:val="28"/>
        </w:rPr>
        <w:t>sobre</w:t>
      </w:r>
      <w:r w:rsidR="006E7B35">
        <w:rPr>
          <w:rFonts w:ascii="Verdana" w:hAnsi="Verdana"/>
          <w:sz w:val="28"/>
          <w:szCs w:val="28"/>
        </w:rPr>
        <w:t xml:space="preserve"> </w:t>
      </w:r>
      <w:r w:rsidR="004955D4">
        <w:rPr>
          <w:rFonts w:ascii="Verdana" w:hAnsi="Verdana"/>
          <w:sz w:val="28"/>
          <w:szCs w:val="28"/>
        </w:rPr>
        <w:t>todo</w:t>
      </w:r>
      <w:r w:rsidR="001B60C8">
        <w:rPr>
          <w:rFonts w:ascii="Verdana" w:hAnsi="Verdana"/>
          <w:sz w:val="28"/>
          <w:szCs w:val="28"/>
        </w:rPr>
        <w:t>,</w:t>
      </w:r>
      <w:r w:rsidR="004955D4" w:rsidRPr="00256F7C">
        <w:rPr>
          <w:rFonts w:ascii="Verdana" w:hAnsi="Verdana"/>
          <w:sz w:val="28"/>
          <w:szCs w:val="28"/>
        </w:rPr>
        <w:t xml:space="preserve"> </w:t>
      </w:r>
      <w:r w:rsidRPr="00256F7C">
        <w:rPr>
          <w:rFonts w:ascii="Verdana" w:hAnsi="Verdana"/>
          <w:sz w:val="28"/>
          <w:szCs w:val="28"/>
        </w:rPr>
        <w:t>por el apoyo recibido durante el trayecto de este año</w:t>
      </w:r>
      <w:r w:rsidR="006E7B35">
        <w:rPr>
          <w:rFonts w:ascii="Verdana" w:hAnsi="Verdana"/>
          <w:sz w:val="28"/>
          <w:szCs w:val="28"/>
        </w:rPr>
        <w:t>,</w:t>
      </w:r>
      <w:r w:rsidR="004955D4">
        <w:rPr>
          <w:rFonts w:ascii="Verdana" w:hAnsi="Verdana"/>
          <w:sz w:val="28"/>
          <w:szCs w:val="28"/>
        </w:rPr>
        <w:t xml:space="preserve"> el cual</w:t>
      </w:r>
      <w:r w:rsidRPr="00256F7C">
        <w:rPr>
          <w:rFonts w:ascii="Verdana" w:hAnsi="Verdana"/>
          <w:sz w:val="28"/>
          <w:szCs w:val="28"/>
        </w:rPr>
        <w:t xml:space="preserve"> </w:t>
      </w:r>
      <w:r w:rsidR="004955D4">
        <w:rPr>
          <w:rFonts w:ascii="Verdana" w:hAnsi="Verdana"/>
          <w:sz w:val="28"/>
          <w:szCs w:val="28"/>
        </w:rPr>
        <w:t xml:space="preserve">ha dejado </w:t>
      </w:r>
      <w:r w:rsidRPr="00256F7C">
        <w:rPr>
          <w:rFonts w:ascii="Verdana" w:hAnsi="Verdana"/>
          <w:sz w:val="28"/>
          <w:szCs w:val="28"/>
        </w:rPr>
        <w:t>una huella positiva que llevaremos por siempre.</w:t>
      </w:r>
    </w:p>
    <w:p w:rsidR="009B619A" w:rsidRPr="00256F7C" w:rsidRDefault="009B619A" w:rsidP="009B619A">
      <w:pPr>
        <w:jc w:val="both"/>
        <w:rPr>
          <w:rFonts w:ascii="Verdana" w:hAnsi="Verdana"/>
          <w:sz w:val="28"/>
          <w:szCs w:val="28"/>
        </w:rPr>
      </w:pPr>
      <w:r w:rsidRPr="00256F7C">
        <w:rPr>
          <w:rFonts w:ascii="Verdana" w:hAnsi="Verdana"/>
          <w:sz w:val="28"/>
          <w:szCs w:val="28"/>
        </w:rPr>
        <w:t xml:space="preserve"> </w:t>
      </w:r>
    </w:p>
    <w:p w:rsidR="009B619A" w:rsidRPr="00256F7C" w:rsidRDefault="00B413D1" w:rsidP="009B619A">
      <w:pPr>
        <w:jc w:val="both"/>
        <w:rPr>
          <w:rFonts w:ascii="Verdana" w:hAnsi="Verdana"/>
          <w:sz w:val="28"/>
          <w:szCs w:val="28"/>
          <w:lang w:val="es-ES_tradnl"/>
        </w:rPr>
      </w:pPr>
      <w:r>
        <w:rPr>
          <w:rFonts w:ascii="Verdana" w:hAnsi="Verdana"/>
          <w:sz w:val="28"/>
          <w:szCs w:val="28"/>
        </w:rPr>
        <w:t>Q</w:t>
      </w:r>
      <w:r w:rsidR="009B619A" w:rsidRPr="00256F7C">
        <w:rPr>
          <w:rFonts w:ascii="Verdana" w:hAnsi="Verdana"/>
          <w:sz w:val="28"/>
          <w:szCs w:val="28"/>
          <w:lang w:val="es-ES_tradnl"/>
        </w:rPr>
        <w:t>uiero iniciar mis palabras en este acto</w:t>
      </w:r>
      <w:r w:rsidR="001B60C8">
        <w:rPr>
          <w:rFonts w:ascii="Verdana" w:hAnsi="Verdana"/>
          <w:sz w:val="28"/>
          <w:szCs w:val="28"/>
          <w:lang w:val="es-ES_tradnl"/>
        </w:rPr>
        <w:t>, en el que</w:t>
      </w:r>
      <w:r w:rsidR="009B619A" w:rsidRPr="00256F7C">
        <w:rPr>
          <w:rFonts w:ascii="Verdana" w:hAnsi="Verdana"/>
          <w:sz w:val="28"/>
          <w:szCs w:val="28"/>
          <w:lang w:val="es-ES_tradnl"/>
        </w:rPr>
        <w:t xml:space="preserve"> finalizamos la gestión directiva 2016 - 2017, </w:t>
      </w:r>
      <w:r w:rsidR="006E7B35">
        <w:rPr>
          <w:rFonts w:ascii="Verdana" w:hAnsi="Verdana"/>
          <w:sz w:val="28"/>
          <w:szCs w:val="28"/>
          <w:lang w:val="es-ES_tradnl"/>
        </w:rPr>
        <w:t>agradeciendo</w:t>
      </w:r>
      <w:r w:rsidR="00205542" w:rsidRPr="00256F7C">
        <w:rPr>
          <w:rFonts w:ascii="Verdana" w:hAnsi="Verdana"/>
          <w:sz w:val="28"/>
          <w:szCs w:val="28"/>
          <w:lang w:val="es-ES_tradnl"/>
        </w:rPr>
        <w:t xml:space="preserve"> </w:t>
      </w:r>
      <w:r w:rsidR="009B619A" w:rsidRPr="00256F7C">
        <w:rPr>
          <w:rFonts w:ascii="Verdana" w:hAnsi="Verdana"/>
          <w:sz w:val="28"/>
          <w:szCs w:val="28"/>
          <w:lang w:val="es-ES_tradnl"/>
        </w:rPr>
        <w:t>la confianza depositada</w:t>
      </w:r>
      <w:r w:rsidR="00205542">
        <w:rPr>
          <w:rFonts w:ascii="Verdana" w:hAnsi="Verdana"/>
          <w:sz w:val="28"/>
          <w:szCs w:val="28"/>
          <w:lang w:val="es-ES_tradnl"/>
        </w:rPr>
        <w:t xml:space="preserve"> en mí</w:t>
      </w:r>
      <w:r w:rsidR="009B619A" w:rsidRPr="00256F7C">
        <w:rPr>
          <w:rFonts w:ascii="Verdana" w:hAnsi="Verdana"/>
          <w:sz w:val="28"/>
          <w:szCs w:val="28"/>
          <w:lang w:val="es-ES_tradnl"/>
        </w:rPr>
        <w:t xml:space="preserve"> y el respaldo que </w:t>
      </w:r>
      <w:r w:rsidR="001B60C8">
        <w:rPr>
          <w:rFonts w:ascii="Verdana" w:hAnsi="Verdana"/>
          <w:sz w:val="28"/>
          <w:szCs w:val="28"/>
          <w:lang w:val="es-ES_tradnl"/>
        </w:rPr>
        <w:t xml:space="preserve">se ha dado a esta Junta Directiva, que asumió un importante reto y de la cual </w:t>
      </w:r>
      <w:r w:rsidR="009B619A" w:rsidRPr="00256F7C">
        <w:rPr>
          <w:rFonts w:ascii="Verdana" w:hAnsi="Verdana"/>
          <w:sz w:val="28"/>
          <w:szCs w:val="28"/>
          <w:lang w:val="es-ES_tradnl"/>
        </w:rPr>
        <w:t>me siento</w:t>
      </w:r>
      <w:r w:rsidR="00205542">
        <w:rPr>
          <w:rFonts w:ascii="Verdana" w:hAnsi="Verdana"/>
          <w:sz w:val="28"/>
          <w:szCs w:val="28"/>
          <w:lang w:val="es-ES_tradnl"/>
        </w:rPr>
        <w:t xml:space="preserve"> honrado</w:t>
      </w:r>
      <w:r w:rsidR="00205542" w:rsidRPr="00256F7C">
        <w:rPr>
          <w:rFonts w:ascii="Verdana" w:hAnsi="Verdana"/>
          <w:sz w:val="28"/>
          <w:szCs w:val="28"/>
          <w:lang w:val="es-ES_tradnl"/>
        </w:rPr>
        <w:t xml:space="preserve"> </w:t>
      </w:r>
      <w:r>
        <w:rPr>
          <w:rFonts w:ascii="Verdana" w:hAnsi="Verdana"/>
          <w:sz w:val="28"/>
          <w:szCs w:val="28"/>
          <w:lang w:val="es-ES_tradnl"/>
        </w:rPr>
        <w:t xml:space="preserve">de </w:t>
      </w:r>
      <w:r w:rsidR="009B619A" w:rsidRPr="00256F7C">
        <w:rPr>
          <w:rFonts w:ascii="Verdana" w:hAnsi="Verdana"/>
          <w:sz w:val="28"/>
          <w:szCs w:val="28"/>
          <w:lang w:val="es-ES_tradnl"/>
        </w:rPr>
        <w:t>haber presidido.</w:t>
      </w:r>
    </w:p>
    <w:p w:rsidR="009B619A" w:rsidRPr="00256F7C" w:rsidRDefault="009B619A" w:rsidP="009B619A">
      <w:pPr>
        <w:jc w:val="both"/>
        <w:rPr>
          <w:rFonts w:ascii="Verdana" w:hAnsi="Verdana"/>
          <w:sz w:val="28"/>
          <w:szCs w:val="28"/>
        </w:rPr>
      </w:pPr>
    </w:p>
    <w:p w:rsidR="009B619A" w:rsidRDefault="009B619A" w:rsidP="009B619A">
      <w:pPr>
        <w:jc w:val="both"/>
        <w:rPr>
          <w:rFonts w:ascii="Verdana" w:hAnsi="Verdana"/>
          <w:sz w:val="28"/>
          <w:szCs w:val="28"/>
        </w:rPr>
      </w:pPr>
      <w:r w:rsidRPr="00256F7C">
        <w:rPr>
          <w:rFonts w:ascii="Verdana" w:hAnsi="Verdana"/>
          <w:sz w:val="28"/>
          <w:szCs w:val="28"/>
        </w:rPr>
        <w:t xml:space="preserve">Hace 8 años fui invitado a formar parte </w:t>
      </w:r>
      <w:r w:rsidR="001B60C8">
        <w:rPr>
          <w:rFonts w:ascii="Verdana" w:hAnsi="Verdana"/>
          <w:sz w:val="28"/>
          <w:szCs w:val="28"/>
        </w:rPr>
        <w:t>de la Junta Directiva de ANJE, d</w:t>
      </w:r>
      <w:r w:rsidRPr="00256F7C">
        <w:rPr>
          <w:rFonts w:ascii="Verdana" w:hAnsi="Verdana"/>
          <w:sz w:val="28"/>
          <w:szCs w:val="28"/>
        </w:rPr>
        <w:t xml:space="preserve">ecisión que </w:t>
      </w:r>
      <w:r w:rsidR="00205542">
        <w:rPr>
          <w:rFonts w:ascii="Verdana" w:hAnsi="Verdana"/>
          <w:sz w:val="28"/>
          <w:szCs w:val="28"/>
        </w:rPr>
        <w:t xml:space="preserve">asumí </w:t>
      </w:r>
      <w:r w:rsidRPr="00256F7C">
        <w:rPr>
          <w:rFonts w:ascii="Verdana" w:hAnsi="Verdana"/>
          <w:sz w:val="28"/>
          <w:szCs w:val="28"/>
        </w:rPr>
        <w:t xml:space="preserve">con responsabilidad, compromiso y el espíritu </w:t>
      </w:r>
      <w:r w:rsidR="00405E51">
        <w:rPr>
          <w:rFonts w:ascii="Verdana" w:hAnsi="Verdana"/>
          <w:sz w:val="28"/>
          <w:szCs w:val="28"/>
        </w:rPr>
        <w:t xml:space="preserve">de disposición social </w:t>
      </w:r>
      <w:r w:rsidRPr="00256F7C">
        <w:rPr>
          <w:rFonts w:ascii="Verdana" w:hAnsi="Verdana"/>
          <w:sz w:val="28"/>
          <w:szCs w:val="28"/>
        </w:rPr>
        <w:t xml:space="preserve">con el que fui </w:t>
      </w:r>
      <w:r w:rsidR="00405E51">
        <w:rPr>
          <w:rFonts w:ascii="Verdana" w:hAnsi="Verdana"/>
          <w:sz w:val="28"/>
          <w:szCs w:val="28"/>
        </w:rPr>
        <w:t>formado</w:t>
      </w:r>
      <w:r w:rsidR="00F5548C">
        <w:rPr>
          <w:rFonts w:ascii="Verdana" w:hAnsi="Verdana"/>
          <w:sz w:val="28"/>
          <w:szCs w:val="28"/>
        </w:rPr>
        <w:t>.</w:t>
      </w:r>
    </w:p>
    <w:p w:rsidR="006E7B35" w:rsidRDefault="006E7B35" w:rsidP="009B619A">
      <w:pPr>
        <w:jc w:val="both"/>
        <w:rPr>
          <w:rFonts w:ascii="Verdana" w:hAnsi="Verdana"/>
          <w:sz w:val="28"/>
          <w:szCs w:val="28"/>
        </w:rPr>
      </w:pPr>
    </w:p>
    <w:p w:rsidR="001B60C8" w:rsidRDefault="006E7B35" w:rsidP="006E7B35">
      <w:pPr>
        <w:jc w:val="both"/>
        <w:rPr>
          <w:rFonts w:ascii="Verdana" w:hAnsi="Verdana"/>
          <w:sz w:val="28"/>
          <w:szCs w:val="28"/>
        </w:rPr>
      </w:pPr>
      <w:r w:rsidRPr="00AC5A01">
        <w:rPr>
          <w:rFonts w:ascii="Verdana" w:hAnsi="Verdana"/>
          <w:sz w:val="28"/>
          <w:szCs w:val="28"/>
        </w:rPr>
        <w:t>ANJE</w:t>
      </w:r>
      <w:r w:rsidRPr="00256F7C">
        <w:rPr>
          <w:rFonts w:ascii="Verdana" w:hAnsi="Verdana"/>
          <w:sz w:val="28"/>
          <w:szCs w:val="28"/>
        </w:rPr>
        <w:t xml:space="preserve"> </w:t>
      </w:r>
      <w:r w:rsidR="001B60C8">
        <w:rPr>
          <w:rFonts w:ascii="Verdana" w:hAnsi="Verdana"/>
          <w:sz w:val="28"/>
          <w:szCs w:val="28"/>
        </w:rPr>
        <w:t>ha formado parte de mi vida desde hace 15 años. N</w:t>
      </w:r>
      <w:r w:rsidRPr="00256F7C">
        <w:rPr>
          <w:rFonts w:ascii="Verdana" w:hAnsi="Verdana"/>
          <w:sz w:val="28"/>
          <w:szCs w:val="28"/>
        </w:rPr>
        <w:t xml:space="preserve">o solo ha sido un compromiso </w:t>
      </w:r>
      <w:r w:rsidR="005809AE">
        <w:rPr>
          <w:rFonts w:ascii="Verdana" w:hAnsi="Verdana"/>
          <w:sz w:val="28"/>
          <w:szCs w:val="28"/>
        </w:rPr>
        <w:t>personal</w:t>
      </w:r>
      <w:r w:rsidRPr="00256F7C">
        <w:rPr>
          <w:rFonts w:ascii="Verdana" w:hAnsi="Verdana"/>
          <w:sz w:val="28"/>
          <w:szCs w:val="28"/>
        </w:rPr>
        <w:t>,</w:t>
      </w:r>
      <w:r w:rsidR="005809AE">
        <w:rPr>
          <w:rFonts w:ascii="Verdana" w:hAnsi="Verdana"/>
          <w:sz w:val="28"/>
          <w:szCs w:val="28"/>
        </w:rPr>
        <w:t xml:space="preserve"> </w:t>
      </w:r>
      <w:r w:rsidR="0006222E">
        <w:rPr>
          <w:rFonts w:ascii="Verdana" w:hAnsi="Verdana"/>
          <w:sz w:val="28"/>
          <w:szCs w:val="28"/>
        </w:rPr>
        <w:t xml:space="preserve">ha sido también </w:t>
      </w:r>
      <w:r w:rsidR="005809AE">
        <w:rPr>
          <w:rFonts w:ascii="Verdana" w:hAnsi="Verdana"/>
          <w:sz w:val="28"/>
          <w:szCs w:val="28"/>
        </w:rPr>
        <w:t xml:space="preserve">un sacrificio profesional, </w:t>
      </w:r>
      <w:r w:rsidRPr="00256F7C">
        <w:rPr>
          <w:rFonts w:ascii="Verdana" w:hAnsi="Verdana"/>
          <w:sz w:val="28"/>
          <w:szCs w:val="28"/>
        </w:rPr>
        <w:t xml:space="preserve">que </w:t>
      </w:r>
      <w:r w:rsidR="001B60C8">
        <w:rPr>
          <w:rFonts w:ascii="Verdana" w:hAnsi="Verdana"/>
          <w:sz w:val="28"/>
          <w:szCs w:val="28"/>
        </w:rPr>
        <w:t xml:space="preserve">sobre todo </w:t>
      </w:r>
      <w:r w:rsidRPr="00256F7C">
        <w:rPr>
          <w:rFonts w:ascii="Verdana" w:hAnsi="Verdana"/>
          <w:sz w:val="28"/>
          <w:szCs w:val="28"/>
        </w:rPr>
        <w:t xml:space="preserve">ha </w:t>
      </w:r>
      <w:r w:rsidR="001B60C8">
        <w:rPr>
          <w:rFonts w:ascii="Verdana" w:hAnsi="Verdana"/>
          <w:sz w:val="28"/>
          <w:szCs w:val="28"/>
        </w:rPr>
        <w:t xml:space="preserve">significado para mí la oportunidad de involucrarme, como ciudadano dominicano, en el progreso de este país, aportando propuestas y planteamientos de soluciones con miras a identificar las oportunidades de mejora de nuestra nación. </w:t>
      </w:r>
    </w:p>
    <w:p w:rsidR="006E7B35" w:rsidRPr="00256F7C" w:rsidRDefault="006E7B35" w:rsidP="009B619A">
      <w:pPr>
        <w:jc w:val="both"/>
        <w:rPr>
          <w:rFonts w:ascii="Verdana" w:hAnsi="Verdana"/>
          <w:sz w:val="28"/>
          <w:szCs w:val="28"/>
        </w:rPr>
      </w:pPr>
    </w:p>
    <w:p w:rsidR="001B60C8" w:rsidRDefault="009B619A" w:rsidP="009B619A">
      <w:pPr>
        <w:jc w:val="both"/>
        <w:rPr>
          <w:rFonts w:ascii="Verdana" w:hAnsi="Verdana"/>
          <w:sz w:val="28"/>
          <w:szCs w:val="28"/>
        </w:rPr>
      </w:pPr>
      <w:r w:rsidRPr="00256F7C">
        <w:rPr>
          <w:rFonts w:ascii="Verdana" w:hAnsi="Verdana"/>
          <w:sz w:val="28"/>
          <w:szCs w:val="28"/>
        </w:rPr>
        <w:t>Me enorgullece enormemente ser parte de la trayectoria de esta institución y de cada uno de los proyectos</w:t>
      </w:r>
      <w:r w:rsidR="006E7B35">
        <w:rPr>
          <w:rFonts w:ascii="Verdana" w:hAnsi="Verdana"/>
          <w:sz w:val="28"/>
          <w:szCs w:val="28"/>
        </w:rPr>
        <w:t xml:space="preserve"> </w:t>
      </w:r>
      <w:r w:rsidR="00F5548C">
        <w:rPr>
          <w:rFonts w:ascii="Verdana" w:hAnsi="Verdana"/>
          <w:sz w:val="28"/>
          <w:szCs w:val="28"/>
        </w:rPr>
        <w:t>ejecutados</w:t>
      </w:r>
      <w:r w:rsidR="001B60C8">
        <w:rPr>
          <w:rFonts w:ascii="Verdana" w:hAnsi="Verdana"/>
          <w:sz w:val="28"/>
          <w:szCs w:val="28"/>
        </w:rPr>
        <w:t>,</w:t>
      </w:r>
      <w:r w:rsidRPr="00256F7C">
        <w:rPr>
          <w:rFonts w:ascii="Verdana" w:hAnsi="Verdana"/>
          <w:sz w:val="28"/>
          <w:szCs w:val="28"/>
        </w:rPr>
        <w:t xml:space="preserve"> </w:t>
      </w:r>
      <w:r w:rsidR="00F5548C">
        <w:rPr>
          <w:rFonts w:ascii="Verdana" w:hAnsi="Verdana"/>
          <w:sz w:val="28"/>
          <w:szCs w:val="28"/>
        </w:rPr>
        <w:t>que apuestan</w:t>
      </w:r>
      <w:r w:rsidRPr="00256F7C">
        <w:rPr>
          <w:rFonts w:ascii="Verdana" w:hAnsi="Verdana"/>
          <w:sz w:val="28"/>
          <w:szCs w:val="28"/>
        </w:rPr>
        <w:t xml:space="preserve"> al fortalecimiento institucional y </w:t>
      </w:r>
      <w:r w:rsidR="0006222E">
        <w:rPr>
          <w:rFonts w:ascii="Verdana" w:hAnsi="Verdana"/>
          <w:sz w:val="28"/>
          <w:szCs w:val="28"/>
        </w:rPr>
        <w:t xml:space="preserve">al </w:t>
      </w:r>
      <w:r w:rsidRPr="00256F7C">
        <w:rPr>
          <w:rFonts w:ascii="Verdana" w:hAnsi="Verdana"/>
          <w:sz w:val="28"/>
          <w:szCs w:val="28"/>
        </w:rPr>
        <w:t xml:space="preserve">desarrollo </w:t>
      </w:r>
      <w:r w:rsidR="001B60C8">
        <w:rPr>
          <w:rFonts w:ascii="Verdana" w:hAnsi="Verdana"/>
          <w:sz w:val="28"/>
          <w:szCs w:val="28"/>
        </w:rPr>
        <w:t xml:space="preserve">de </w:t>
      </w:r>
      <w:r w:rsidR="0006222E">
        <w:rPr>
          <w:rFonts w:ascii="Verdana" w:hAnsi="Verdana"/>
          <w:sz w:val="28"/>
          <w:szCs w:val="28"/>
        </w:rPr>
        <w:t xml:space="preserve">nuestra </w:t>
      </w:r>
      <w:r w:rsidR="001B60C8">
        <w:rPr>
          <w:rFonts w:ascii="Verdana" w:hAnsi="Verdana"/>
          <w:sz w:val="28"/>
          <w:szCs w:val="28"/>
        </w:rPr>
        <w:t xml:space="preserve">República Dominicana. </w:t>
      </w:r>
    </w:p>
    <w:p w:rsidR="001B60C8" w:rsidRDefault="001B60C8" w:rsidP="009B619A">
      <w:pPr>
        <w:jc w:val="both"/>
        <w:rPr>
          <w:rFonts w:ascii="Verdana" w:hAnsi="Verdana"/>
          <w:sz w:val="28"/>
          <w:szCs w:val="28"/>
        </w:rPr>
      </w:pPr>
    </w:p>
    <w:p w:rsidR="009B619A" w:rsidRPr="00256F7C" w:rsidRDefault="001B60C8" w:rsidP="009B619A">
      <w:pPr>
        <w:jc w:val="both"/>
        <w:rPr>
          <w:rFonts w:ascii="Verdana" w:hAnsi="Verdana"/>
          <w:sz w:val="28"/>
          <w:szCs w:val="28"/>
        </w:rPr>
      </w:pPr>
      <w:r>
        <w:rPr>
          <w:rFonts w:ascii="Verdana" w:hAnsi="Verdana"/>
          <w:sz w:val="28"/>
          <w:szCs w:val="28"/>
        </w:rPr>
        <w:t xml:space="preserve">Estos aportes forman parte del </w:t>
      </w:r>
      <w:r w:rsidR="009B619A" w:rsidRPr="00256F7C">
        <w:rPr>
          <w:rFonts w:ascii="Verdana" w:hAnsi="Verdana"/>
          <w:sz w:val="28"/>
          <w:szCs w:val="28"/>
        </w:rPr>
        <w:t>gran legado que durante 3</w:t>
      </w:r>
      <w:r w:rsidR="006E7B35">
        <w:rPr>
          <w:rFonts w:ascii="Verdana" w:hAnsi="Verdana"/>
          <w:sz w:val="28"/>
          <w:szCs w:val="28"/>
        </w:rPr>
        <w:t>8</w:t>
      </w:r>
      <w:r w:rsidR="009B619A" w:rsidRPr="00256F7C">
        <w:rPr>
          <w:rFonts w:ascii="Verdana" w:hAnsi="Verdana"/>
          <w:sz w:val="28"/>
          <w:szCs w:val="28"/>
        </w:rPr>
        <w:t xml:space="preserve"> años hemos construido</w:t>
      </w:r>
      <w:r>
        <w:rPr>
          <w:rFonts w:ascii="Verdana" w:hAnsi="Verdana"/>
          <w:sz w:val="28"/>
          <w:szCs w:val="28"/>
        </w:rPr>
        <w:t xml:space="preserve"> todos como jóvenes empresarios</w:t>
      </w:r>
      <w:r w:rsidR="006E7B35">
        <w:rPr>
          <w:rFonts w:ascii="Verdana" w:hAnsi="Verdana"/>
          <w:sz w:val="28"/>
          <w:szCs w:val="28"/>
        </w:rPr>
        <w:t xml:space="preserve">. </w:t>
      </w:r>
    </w:p>
    <w:p w:rsidR="009B619A" w:rsidRPr="00256F7C" w:rsidRDefault="009B619A" w:rsidP="009B619A">
      <w:pPr>
        <w:jc w:val="both"/>
        <w:rPr>
          <w:rFonts w:ascii="Verdana" w:hAnsi="Verdana"/>
          <w:sz w:val="28"/>
          <w:szCs w:val="28"/>
        </w:rPr>
      </w:pPr>
    </w:p>
    <w:p w:rsidR="009B619A" w:rsidRPr="00256F7C" w:rsidRDefault="00187495" w:rsidP="009B619A">
      <w:pPr>
        <w:jc w:val="both"/>
        <w:rPr>
          <w:rFonts w:ascii="Verdana" w:hAnsi="Verdana"/>
          <w:sz w:val="28"/>
          <w:szCs w:val="28"/>
        </w:rPr>
      </w:pPr>
      <w:r>
        <w:rPr>
          <w:rFonts w:ascii="Verdana" w:hAnsi="Verdana"/>
          <w:sz w:val="28"/>
          <w:szCs w:val="28"/>
        </w:rPr>
        <w:t>Y es que</w:t>
      </w:r>
      <w:r w:rsidR="0006222E">
        <w:rPr>
          <w:rFonts w:ascii="Verdana" w:hAnsi="Verdana"/>
          <w:sz w:val="28"/>
          <w:szCs w:val="28"/>
        </w:rPr>
        <w:t>,</w:t>
      </w:r>
      <w:r w:rsidR="009B619A" w:rsidRPr="00256F7C">
        <w:rPr>
          <w:rFonts w:ascii="Verdana" w:hAnsi="Verdana"/>
          <w:sz w:val="28"/>
          <w:szCs w:val="28"/>
        </w:rPr>
        <w:t xml:space="preserve"> </w:t>
      </w:r>
      <w:r w:rsidR="009B619A" w:rsidRPr="00256F7C">
        <w:rPr>
          <w:rFonts w:ascii="Verdana" w:hAnsi="Verdana"/>
          <w:b/>
          <w:sz w:val="28"/>
          <w:szCs w:val="28"/>
          <w:u w:val="single"/>
        </w:rPr>
        <w:t>involucrarnos</w:t>
      </w:r>
      <w:r w:rsidR="009B619A" w:rsidRPr="00256F7C">
        <w:rPr>
          <w:rFonts w:ascii="Verdana" w:hAnsi="Verdana"/>
          <w:sz w:val="28"/>
          <w:szCs w:val="28"/>
        </w:rPr>
        <w:t xml:space="preserve"> como ciudadanos, como profesionales,</w:t>
      </w:r>
      <w:r w:rsidR="00F97B1D">
        <w:rPr>
          <w:rFonts w:ascii="Verdana" w:hAnsi="Verdana"/>
          <w:sz w:val="28"/>
          <w:szCs w:val="28"/>
        </w:rPr>
        <w:t xml:space="preserve"> y como jóvenes,</w:t>
      </w:r>
      <w:r w:rsidR="009B619A" w:rsidRPr="00256F7C">
        <w:rPr>
          <w:rFonts w:ascii="Verdana" w:hAnsi="Verdana"/>
          <w:sz w:val="28"/>
          <w:szCs w:val="28"/>
        </w:rPr>
        <w:t xml:space="preserve"> nos coloca en el camino de los que generan cambios, de los que trascienden, de los que construyen un país </w:t>
      </w:r>
      <w:r w:rsidR="0006222E">
        <w:rPr>
          <w:rFonts w:ascii="Verdana" w:hAnsi="Verdana"/>
          <w:sz w:val="28"/>
          <w:szCs w:val="28"/>
        </w:rPr>
        <w:t>con</w:t>
      </w:r>
      <w:r w:rsidR="0006222E" w:rsidRPr="00256F7C">
        <w:rPr>
          <w:rFonts w:ascii="Verdana" w:hAnsi="Verdana"/>
          <w:sz w:val="28"/>
          <w:szCs w:val="28"/>
        </w:rPr>
        <w:t xml:space="preserve"> </w:t>
      </w:r>
      <w:r w:rsidR="009B619A" w:rsidRPr="00256F7C">
        <w:rPr>
          <w:rFonts w:ascii="Verdana" w:hAnsi="Verdana"/>
          <w:sz w:val="28"/>
          <w:szCs w:val="28"/>
        </w:rPr>
        <w:t>los valores correctos y de los que marcan positivamente la historia</w:t>
      </w:r>
      <w:r w:rsidR="005809AE">
        <w:rPr>
          <w:rFonts w:ascii="Verdana" w:hAnsi="Verdana"/>
          <w:sz w:val="28"/>
          <w:szCs w:val="28"/>
        </w:rPr>
        <w:t xml:space="preserve">. </w:t>
      </w:r>
    </w:p>
    <w:p w:rsidR="009B619A" w:rsidRPr="00256F7C" w:rsidRDefault="009B619A" w:rsidP="009B619A">
      <w:pPr>
        <w:pStyle w:val="NormalWeb"/>
        <w:jc w:val="both"/>
        <w:rPr>
          <w:rFonts w:ascii="Verdana" w:hAnsi="Verdana"/>
          <w:iCs/>
          <w:color w:val="000000"/>
          <w:sz w:val="28"/>
          <w:szCs w:val="28"/>
        </w:rPr>
      </w:pPr>
      <w:r w:rsidRPr="00256F7C">
        <w:rPr>
          <w:rFonts w:ascii="Verdana" w:hAnsi="Verdana"/>
          <w:sz w:val="28"/>
          <w:szCs w:val="28"/>
        </w:rPr>
        <w:t xml:space="preserve">Esta institución, </w:t>
      </w:r>
      <w:r w:rsidRPr="00256F7C">
        <w:rPr>
          <w:rFonts w:ascii="Verdana" w:hAnsi="Verdana"/>
          <w:iCs/>
          <w:color w:val="000000"/>
          <w:sz w:val="28"/>
          <w:szCs w:val="28"/>
        </w:rPr>
        <w:t xml:space="preserve">nos ha brindado </w:t>
      </w:r>
      <w:r w:rsidR="00187495">
        <w:rPr>
          <w:rFonts w:ascii="Verdana" w:hAnsi="Verdana"/>
          <w:iCs/>
          <w:color w:val="000000"/>
          <w:sz w:val="28"/>
          <w:szCs w:val="28"/>
        </w:rPr>
        <w:t>un</w:t>
      </w:r>
      <w:r w:rsidR="00187495" w:rsidRPr="00256F7C">
        <w:rPr>
          <w:rFonts w:ascii="Verdana" w:hAnsi="Verdana"/>
          <w:iCs/>
          <w:color w:val="000000"/>
          <w:sz w:val="28"/>
          <w:szCs w:val="28"/>
        </w:rPr>
        <w:t xml:space="preserve"> </w:t>
      </w:r>
      <w:r w:rsidRPr="00256F7C">
        <w:rPr>
          <w:rFonts w:ascii="Verdana" w:hAnsi="Verdana"/>
          <w:iCs/>
          <w:color w:val="000000"/>
          <w:sz w:val="28"/>
          <w:szCs w:val="28"/>
        </w:rPr>
        <w:t>espacio que</w:t>
      </w:r>
      <w:r w:rsidR="001B60C8">
        <w:rPr>
          <w:rFonts w:ascii="Verdana" w:hAnsi="Verdana"/>
          <w:iCs/>
          <w:color w:val="000000"/>
          <w:sz w:val="28"/>
          <w:szCs w:val="28"/>
        </w:rPr>
        <w:t>,</w:t>
      </w:r>
      <w:r w:rsidRPr="00256F7C">
        <w:rPr>
          <w:rFonts w:ascii="Verdana" w:hAnsi="Verdana"/>
          <w:iCs/>
          <w:color w:val="000000"/>
          <w:sz w:val="28"/>
          <w:szCs w:val="28"/>
        </w:rPr>
        <w:t xml:space="preserve"> no solo es un activo socio-empresarial valioso y único en su naturaleza y objetivos, sino un instrumento disponible para todos esos jóvenes empresarios que </w:t>
      </w:r>
      <w:r w:rsidR="00F5548C">
        <w:rPr>
          <w:rFonts w:ascii="Verdana" w:hAnsi="Verdana"/>
          <w:iCs/>
          <w:color w:val="000000"/>
          <w:sz w:val="28"/>
          <w:szCs w:val="28"/>
        </w:rPr>
        <w:t>buscan</w:t>
      </w:r>
      <w:r w:rsidR="00F5548C" w:rsidRPr="00256F7C">
        <w:rPr>
          <w:rFonts w:ascii="Verdana" w:hAnsi="Verdana"/>
          <w:iCs/>
          <w:color w:val="000000"/>
          <w:sz w:val="28"/>
          <w:szCs w:val="28"/>
        </w:rPr>
        <w:t xml:space="preserve"> </w:t>
      </w:r>
      <w:r w:rsidRPr="00256F7C">
        <w:rPr>
          <w:rFonts w:ascii="Verdana" w:hAnsi="Verdana"/>
          <w:iCs/>
          <w:color w:val="000000"/>
          <w:sz w:val="28"/>
          <w:szCs w:val="28"/>
        </w:rPr>
        <w:t>involucra</w:t>
      </w:r>
      <w:r w:rsidR="00F5548C">
        <w:rPr>
          <w:rFonts w:ascii="Verdana" w:hAnsi="Verdana"/>
          <w:iCs/>
          <w:color w:val="000000"/>
          <w:sz w:val="28"/>
          <w:szCs w:val="28"/>
        </w:rPr>
        <w:t>rse</w:t>
      </w:r>
      <w:r w:rsidRPr="00256F7C">
        <w:rPr>
          <w:rFonts w:ascii="Verdana" w:hAnsi="Verdana"/>
          <w:iCs/>
          <w:color w:val="000000"/>
          <w:sz w:val="28"/>
          <w:szCs w:val="28"/>
        </w:rPr>
        <w:t xml:space="preserve"> y trabaja</w:t>
      </w:r>
      <w:r w:rsidR="00F5548C">
        <w:rPr>
          <w:rFonts w:ascii="Verdana" w:hAnsi="Verdana"/>
          <w:iCs/>
          <w:color w:val="000000"/>
          <w:sz w:val="28"/>
          <w:szCs w:val="28"/>
        </w:rPr>
        <w:t>r</w:t>
      </w:r>
      <w:r w:rsidRPr="00256F7C">
        <w:rPr>
          <w:rFonts w:ascii="Verdana" w:hAnsi="Verdana"/>
          <w:iCs/>
          <w:color w:val="000000"/>
          <w:sz w:val="28"/>
          <w:szCs w:val="28"/>
        </w:rPr>
        <w:t xml:space="preserve"> con la firme convicción de un país mejor.</w:t>
      </w:r>
    </w:p>
    <w:p w:rsidR="00187495" w:rsidRPr="00256F7C" w:rsidRDefault="00187495" w:rsidP="00187495">
      <w:pPr>
        <w:jc w:val="both"/>
        <w:rPr>
          <w:rFonts w:ascii="Verdana" w:hAnsi="Verdana"/>
          <w:sz w:val="28"/>
          <w:szCs w:val="28"/>
        </w:rPr>
      </w:pPr>
      <w:r>
        <w:rPr>
          <w:rFonts w:ascii="Verdana" w:hAnsi="Verdana"/>
          <w:sz w:val="28"/>
          <w:szCs w:val="28"/>
        </w:rPr>
        <w:t>A</w:t>
      </w:r>
      <w:r w:rsidRPr="00256F7C">
        <w:rPr>
          <w:rFonts w:ascii="Verdana" w:hAnsi="Verdana"/>
          <w:sz w:val="28"/>
          <w:szCs w:val="28"/>
        </w:rPr>
        <w:t xml:space="preserve"> veces </w:t>
      </w:r>
      <w:r>
        <w:rPr>
          <w:rFonts w:ascii="Verdana" w:hAnsi="Verdana"/>
          <w:sz w:val="28"/>
          <w:szCs w:val="28"/>
        </w:rPr>
        <w:t>tardan</w:t>
      </w:r>
      <w:r w:rsidRPr="00256F7C">
        <w:rPr>
          <w:rFonts w:ascii="Verdana" w:hAnsi="Verdana"/>
          <w:sz w:val="28"/>
          <w:szCs w:val="28"/>
        </w:rPr>
        <w:t xml:space="preserve"> las respuestas y los cambios favorables que deseamos ver materializados por el bien institucional del país. </w:t>
      </w:r>
      <w:r w:rsidR="001B60C8">
        <w:rPr>
          <w:rFonts w:ascii="Verdana" w:hAnsi="Verdana"/>
          <w:sz w:val="28"/>
          <w:szCs w:val="28"/>
        </w:rPr>
        <w:t>Sin embargo</w:t>
      </w:r>
      <w:r w:rsidR="005809AE">
        <w:rPr>
          <w:rFonts w:ascii="Verdana" w:hAnsi="Verdana"/>
          <w:sz w:val="28"/>
          <w:szCs w:val="28"/>
        </w:rPr>
        <w:t>, c</w:t>
      </w:r>
      <w:r w:rsidRPr="00256F7C">
        <w:rPr>
          <w:rFonts w:ascii="Verdana" w:hAnsi="Verdana"/>
          <w:sz w:val="28"/>
          <w:szCs w:val="28"/>
        </w:rPr>
        <w:t xml:space="preserve">omo bien indica la frase: </w:t>
      </w:r>
    </w:p>
    <w:p w:rsidR="00187495" w:rsidRPr="00256F7C" w:rsidRDefault="00187495" w:rsidP="00187495">
      <w:pPr>
        <w:jc w:val="both"/>
        <w:rPr>
          <w:rFonts w:ascii="Verdana" w:hAnsi="Verdana"/>
          <w:sz w:val="28"/>
          <w:szCs w:val="28"/>
        </w:rPr>
      </w:pPr>
    </w:p>
    <w:p w:rsidR="00187495" w:rsidRDefault="00187495" w:rsidP="00187495">
      <w:pPr>
        <w:jc w:val="center"/>
        <w:rPr>
          <w:rFonts w:ascii="Verdana" w:hAnsi="Verdana"/>
          <w:sz w:val="28"/>
          <w:szCs w:val="28"/>
        </w:rPr>
      </w:pPr>
      <w:r w:rsidRPr="00256F7C">
        <w:rPr>
          <w:rFonts w:ascii="Verdana" w:hAnsi="Verdana"/>
          <w:sz w:val="28"/>
          <w:szCs w:val="28"/>
        </w:rPr>
        <w:t>“</w:t>
      </w:r>
      <w:r w:rsidRPr="00256F7C">
        <w:rPr>
          <w:rFonts w:ascii="Verdana" w:hAnsi="Verdana"/>
          <w:b/>
          <w:sz w:val="28"/>
          <w:szCs w:val="28"/>
        </w:rPr>
        <w:t>Nadie dijo que sería fácil, solo dijeron que valdría la pena.</w:t>
      </w:r>
      <w:r w:rsidRPr="00256F7C">
        <w:rPr>
          <w:rFonts w:ascii="Verdana" w:hAnsi="Verdana"/>
          <w:sz w:val="28"/>
          <w:szCs w:val="28"/>
        </w:rPr>
        <w:t>”</w:t>
      </w:r>
    </w:p>
    <w:p w:rsidR="009B619A" w:rsidRDefault="009B619A" w:rsidP="009B619A">
      <w:pPr>
        <w:pStyle w:val="NormalWeb"/>
        <w:jc w:val="both"/>
        <w:rPr>
          <w:rFonts w:ascii="Verdana" w:hAnsi="Verdana"/>
          <w:b/>
          <w:iCs/>
          <w:color w:val="000000"/>
          <w:sz w:val="28"/>
          <w:szCs w:val="28"/>
        </w:rPr>
      </w:pPr>
      <w:r w:rsidRPr="00256F7C">
        <w:rPr>
          <w:rFonts w:ascii="Verdana" w:hAnsi="Verdana"/>
          <w:b/>
          <w:iCs/>
          <w:color w:val="000000"/>
          <w:sz w:val="28"/>
          <w:szCs w:val="28"/>
        </w:rPr>
        <w:t xml:space="preserve">Señoras y señores, </w:t>
      </w:r>
    </w:p>
    <w:p w:rsidR="00C80344" w:rsidRDefault="00405E51" w:rsidP="00B92306">
      <w:pPr>
        <w:jc w:val="both"/>
        <w:rPr>
          <w:rFonts w:ascii="Verdana" w:hAnsi="Verdana"/>
          <w:sz w:val="28"/>
          <w:szCs w:val="28"/>
        </w:rPr>
      </w:pPr>
      <w:r w:rsidRPr="00256F7C">
        <w:rPr>
          <w:rFonts w:ascii="Verdana" w:hAnsi="Verdana"/>
          <w:sz w:val="28"/>
          <w:szCs w:val="28"/>
        </w:rPr>
        <w:t xml:space="preserve">Como parte de mis </w:t>
      </w:r>
      <w:r w:rsidR="00187495">
        <w:rPr>
          <w:rFonts w:ascii="Verdana" w:hAnsi="Verdana"/>
          <w:sz w:val="28"/>
          <w:szCs w:val="28"/>
        </w:rPr>
        <w:t>responsabilidades</w:t>
      </w:r>
      <w:r w:rsidR="00187495" w:rsidRPr="00256F7C">
        <w:rPr>
          <w:rFonts w:ascii="Verdana" w:hAnsi="Verdana"/>
          <w:sz w:val="28"/>
          <w:szCs w:val="28"/>
        </w:rPr>
        <w:t xml:space="preserve"> </w:t>
      </w:r>
      <w:r w:rsidRPr="00256F7C">
        <w:rPr>
          <w:rFonts w:ascii="Verdana" w:hAnsi="Verdana"/>
          <w:sz w:val="28"/>
          <w:szCs w:val="28"/>
        </w:rPr>
        <w:t xml:space="preserve">como </w:t>
      </w:r>
      <w:r w:rsidR="00187495" w:rsidRPr="00256F7C">
        <w:rPr>
          <w:rFonts w:ascii="Verdana" w:hAnsi="Verdana"/>
          <w:sz w:val="28"/>
          <w:szCs w:val="28"/>
        </w:rPr>
        <w:t>presidente</w:t>
      </w:r>
      <w:r w:rsidRPr="00256F7C">
        <w:rPr>
          <w:rFonts w:ascii="Verdana" w:hAnsi="Verdana"/>
          <w:sz w:val="28"/>
          <w:szCs w:val="28"/>
        </w:rPr>
        <w:t xml:space="preserve"> de esta Asamblea, me corresponde cumplir con la exposición de los objetivos y metas </w:t>
      </w:r>
      <w:r w:rsidR="00187495">
        <w:rPr>
          <w:rFonts w:ascii="Verdana" w:hAnsi="Verdana"/>
          <w:sz w:val="28"/>
          <w:szCs w:val="28"/>
        </w:rPr>
        <w:t>alcanzadas</w:t>
      </w:r>
      <w:r w:rsidR="00187495" w:rsidRPr="00256F7C">
        <w:rPr>
          <w:rFonts w:ascii="Verdana" w:hAnsi="Verdana"/>
          <w:sz w:val="28"/>
          <w:szCs w:val="28"/>
        </w:rPr>
        <w:t xml:space="preserve"> </w:t>
      </w:r>
      <w:r w:rsidRPr="00256F7C">
        <w:rPr>
          <w:rFonts w:ascii="Verdana" w:hAnsi="Verdana"/>
          <w:sz w:val="28"/>
          <w:szCs w:val="28"/>
        </w:rPr>
        <w:t>por esta Junta Directiva</w:t>
      </w:r>
      <w:r w:rsidR="00C80344">
        <w:rPr>
          <w:rFonts w:ascii="Verdana" w:hAnsi="Verdana"/>
          <w:sz w:val="28"/>
          <w:szCs w:val="28"/>
        </w:rPr>
        <w:t xml:space="preserve">. </w:t>
      </w:r>
    </w:p>
    <w:p w:rsidR="00187495" w:rsidRPr="00B92306" w:rsidRDefault="00187495" w:rsidP="00B92306">
      <w:pPr>
        <w:jc w:val="both"/>
        <w:rPr>
          <w:rFonts w:ascii="Verdana" w:hAnsi="Verdana"/>
          <w:sz w:val="28"/>
          <w:szCs w:val="28"/>
        </w:rPr>
      </w:pPr>
    </w:p>
    <w:p w:rsidR="009B619A" w:rsidRDefault="00C80344" w:rsidP="009B619A">
      <w:pPr>
        <w:jc w:val="both"/>
        <w:rPr>
          <w:rFonts w:ascii="Verdana" w:hAnsi="Verdana"/>
          <w:sz w:val="28"/>
          <w:szCs w:val="28"/>
        </w:rPr>
      </w:pPr>
      <w:r>
        <w:rPr>
          <w:rFonts w:ascii="Verdana" w:hAnsi="Verdana"/>
          <w:sz w:val="28"/>
          <w:szCs w:val="28"/>
        </w:rPr>
        <w:t>E</w:t>
      </w:r>
      <w:r w:rsidR="001B60C8">
        <w:rPr>
          <w:rFonts w:ascii="Verdana" w:hAnsi="Verdana"/>
          <w:sz w:val="28"/>
          <w:szCs w:val="28"/>
        </w:rPr>
        <w:t>l período 2016-201</w:t>
      </w:r>
      <w:r w:rsidR="0006222E">
        <w:rPr>
          <w:rFonts w:ascii="Verdana" w:hAnsi="Verdana"/>
          <w:sz w:val="28"/>
          <w:szCs w:val="28"/>
        </w:rPr>
        <w:t>7</w:t>
      </w:r>
      <w:r w:rsidR="009B619A" w:rsidRPr="00256F7C">
        <w:rPr>
          <w:rFonts w:ascii="Verdana" w:hAnsi="Verdana"/>
          <w:sz w:val="28"/>
          <w:szCs w:val="28"/>
        </w:rPr>
        <w:t xml:space="preserve"> ha sido un año apresurado donde, no solo</w:t>
      </w:r>
      <w:r>
        <w:rPr>
          <w:rFonts w:ascii="Verdana" w:hAnsi="Verdana"/>
          <w:sz w:val="28"/>
          <w:szCs w:val="28"/>
        </w:rPr>
        <w:t xml:space="preserve"> en</w:t>
      </w:r>
      <w:r w:rsidR="009B619A" w:rsidRPr="00256F7C">
        <w:rPr>
          <w:rFonts w:ascii="Verdana" w:hAnsi="Verdana"/>
          <w:sz w:val="28"/>
          <w:szCs w:val="28"/>
        </w:rPr>
        <w:t xml:space="preserve"> el país, sino también </w:t>
      </w:r>
      <w:r>
        <w:rPr>
          <w:rFonts w:ascii="Verdana" w:hAnsi="Verdana"/>
          <w:sz w:val="28"/>
          <w:szCs w:val="28"/>
        </w:rPr>
        <w:t xml:space="preserve">en </w:t>
      </w:r>
      <w:r w:rsidR="009B619A" w:rsidRPr="00256F7C">
        <w:rPr>
          <w:rFonts w:ascii="Verdana" w:hAnsi="Verdana"/>
          <w:sz w:val="28"/>
          <w:szCs w:val="28"/>
        </w:rPr>
        <w:t xml:space="preserve">el mundo, </w:t>
      </w:r>
      <w:r>
        <w:rPr>
          <w:rFonts w:ascii="Verdana" w:hAnsi="Verdana"/>
          <w:sz w:val="28"/>
          <w:szCs w:val="28"/>
        </w:rPr>
        <w:t xml:space="preserve">hemos sido testigos de importantes </w:t>
      </w:r>
      <w:r w:rsidR="009B619A" w:rsidRPr="00256F7C">
        <w:rPr>
          <w:rFonts w:ascii="Verdana" w:hAnsi="Verdana"/>
          <w:sz w:val="28"/>
          <w:szCs w:val="28"/>
        </w:rPr>
        <w:t xml:space="preserve">cambios. </w:t>
      </w:r>
    </w:p>
    <w:p w:rsidR="00187495" w:rsidRPr="00256F7C" w:rsidRDefault="00187495" w:rsidP="009B619A">
      <w:pPr>
        <w:jc w:val="both"/>
        <w:rPr>
          <w:rFonts w:ascii="Verdana" w:hAnsi="Verdana"/>
          <w:sz w:val="28"/>
          <w:szCs w:val="28"/>
        </w:rPr>
      </w:pPr>
    </w:p>
    <w:p w:rsidR="009B619A" w:rsidRDefault="009B619A" w:rsidP="009B619A">
      <w:pPr>
        <w:jc w:val="both"/>
        <w:rPr>
          <w:rFonts w:ascii="Verdana" w:hAnsi="Verdana"/>
          <w:sz w:val="28"/>
          <w:szCs w:val="28"/>
        </w:rPr>
      </w:pPr>
      <w:r w:rsidRPr="00256F7C">
        <w:rPr>
          <w:rFonts w:ascii="Verdana" w:hAnsi="Verdana"/>
          <w:sz w:val="28"/>
          <w:szCs w:val="28"/>
        </w:rPr>
        <w:t xml:space="preserve">Particularmente, en </w:t>
      </w:r>
      <w:r w:rsidR="00187495">
        <w:rPr>
          <w:rFonts w:ascii="Verdana" w:hAnsi="Verdana"/>
          <w:sz w:val="28"/>
          <w:szCs w:val="28"/>
        </w:rPr>
        <w:t>nuestro país</w:t>
      </w:r>
      <w:r w:rsidRPr="00256F7C">
        <w:rPr>
          <w:rFonts w:ascii="Verdana" w:hAnsi="Verdana"/>
          <w:sz w:val="28"/>
          <w:szCs w:val="28"/>
        </w:rPr>
        <w:t>, si analizamos los acontecimientos ocurridos durante este último año, podemos citar cambios que se han materializado positivamente</w:t>
      </w:r>
      <w:r w:rsidR="00CC3F75">
        <w:rPr>
          <w:rFonts w:ascii="Verdana" w:hAnsi="Verdana"/>
          <w:sz w:val="28"/>
          <w:szCs w:val="28"/>
        </w:rPr>
        <w:t xml:space="preserve">, en los que </w:t>
      </w:r>
      <w:r w:rsidR="00CC3F75" w:rsidRPr="00256F7C">
        <w:rPr>
          <w:rFonts w:ascii="Verdana" w:hAnsi="Verdana"/>
          <w:sz w:val="28"/>
          <w:szCs w:val="28"/>
        </w:rPr>
        <w:t xml:space="preserve">como Asociación </w:t>
      </w:r>
      <w:r w:rsidR="00CC3F75">
        <w:rPr>
          <w:rFonts w:ascii="Verdana" w:hAnsi="Verdana"/>
          <w:sz w:val="28"/>
          <w:szCs w:val="28"/>
        </w:rPr>
        <w:t>tuvimos la oportunidad de participar a través de nuestras propuestas</w:t>
      </w:r>
      <w:r w:rsidRPr="00256F7C">
        <w:rPr>
          <w:rFonts w:ascii="Verdana" w:hAnsi="Verdana"/>
          <w:sz w:val="28"/>
          <w:szCs w:val="28"/>
        </w:rPr>
        <w:t xml:space="preserve">, tales como: </w:t>
      </w:r>
    </w:p>
    <w:p w:rsidR="00C80344" w:rsidRPr="00256F7C" w:rsidRDefault="00C80344" w:rsidP="009B619A">
      <w:pPr>
        <w:jc w:val="both"/>
        <w:rPr>
          <w:rFonts w:ascii="Verdana" w:hAnsi="Verdana"/>
          <w:sz w:val="28"/>
          <w:szCs w:val="28"/>
        </w:rPr>
      </w:pPr>
    </w:p>
    <w:p w:rsidR="00C80344" w:rsidRDefault="00C80344" w:rsidP="00B92306">
      <w:pPr>
        <w:pStyle w:val="Prrafodelista"/>
        <w:numPr>
          <w:ilvl w:val="0"/>
          <w:numId w:val="4"/>
        </w:numPr>
        <w:jc w:val="both"/>
        <w:rPr>
          <w:rFonts w:ascii="Verdana" w:hAnsi="Verdana"/>
          <w:sz w:val="28"/>
          <w:szCs w:val="28"/>
        </w:rPr>
      </w:pPr>
      <w:r>
        <w:rPr>
          <w:rFonts w:ascii="Verdana" w:hAnsi="Verdana"/>
          <w:sz w:val="28"/>
          <w:szCs w:val="28"/>
        </w:rPr>
        <w:t>L</w:t>
      </w:r>
      <w:r w:rsidRPr="00B92306">
        <w:rPr>
          <w:rFonts w:ascii="Verdana" w:hAnsi="Verdana"/>
          <w:sz w:val="28"/>
          <w:szCs w:val="28"/>
        </w:rPr>
        <w:t xml:space="preserve">a </w:t>
      </w:r>
      <w:r w:rsidR="009B619A" w:rsidRPr="00B92306">
        <w:rPr>
          <w:rFonts w:ascii="Verdana" w:hAnsi="Verdana"/>
          <w:sz w:val="28"/>
          <w:szCs w:val="28"/>
        </w:rPr>
        <w:t xml:space="preserve">selección de las </w:t>
      </w:r>
      <w:r w:rsidR="00187495">
        <w:rPr>
          <w:rFonts w:ascii="Verdana" w:hAnsi="Verdana"/>
          <w:sz w:val="28"/>
          <w:szCs w:val="28"/>
        </w:rPr>
        <w:t xml:space="preserve">vacantes </w:t>
      </w:r>
      <w:r w:rsidR="00167390">
        <w:rPr>
          <w:rFonts w:ascii="Verdana" w:hAnsi="Verdana"/>
          <w:sz w:val="28"/>
          <w:szCs w:val="28"/>
        </w:rPr>
        <w:t xml:space="preserve">a jueces de </w:t>
      </w:r>
      <w:r w:rsidR="00187495">
        <w:rPr>
          <w:rFonts w:ascii="Verdana" w:hAnsi="Verdana"/>
          <w:sz w:val="28"/>
          <w:szCs w:val="28"/>
        </w:rPr>
        <w:t xml:space="preserve">las </w:t>
      </w:r>
      <w:r w:rsidR="009B619A" w:rsidRPr="00B92306">
        <w:rPr>
          <w:rFonts w:ascii="Verdana" w:hAnsi="Verdana"/>
          <w:sz w:val="28"/>
          <w:szCs w:val="28"/>
        </w:rPr>
        <w:t xml:space="preserve">Altas Cortes, </w:t>
      </w:r>
      <w:r w:rsidR="00187495">
        <w:rPr>
          <w:rFonts w:ascii="Verdana" w:hAnsi="Verdana"/>
          <w:sz w:val="28"/>
          <w:szCs w:val="28"/>
        </w:rPr>
        <w:t xml:space="preserve">correspondientes a </w:t>
      </w:r>
      <w:r w:rsidR="009B619A" w:rsidRPr="00B92306">
        <w:rPr>
          <w:rFonts w:ascii="Verdana" w:hAnsi="Verdana"/>
          <w:sz w:val="28"/>
          <w:szCs w:val="28"/>
        </w:rPr>
        <w:t>la Suprema Corte de Justicia y</w:t>
      </w:r>
      <w:r w:rsidR="005809AE">
        <w:rPr>
          <w:rFonts w:ascii="Verdana" w:hAnsi="Verdana"/>
          <w:sz w:val="28"/>
          <w:szCs w:val="28"/>
        </w:rPr>
        <w:t xml:space="preserve"> a</w:t>
      </w:r>
      <w:r w:rsidR="00167390">
        <w:rPr>
          <w:rFonts w:ascii="Verdana" w:hAnsi="Verdana"/>
          <w:sz w:val="28"/>
          <w:szCs w:val="28"/>
        </w:rPr>
        <w:t>l</w:t>
      </w:r>
      <w:r w:rsidR="009B619A" w:rsidRPr="00B92306">
        <w:rPr>
          <w:rFonts w:ascii="Verdana" w:hAnsi="Verdana"/>
          <w:sz w:val="28"/>
          <w:szCs w:val="28"/>
        </w:rPr>
        <w:t xml:space="preserve"> </w:t>
      </w:r>
      <w:r w:rsidR="00167390">
        <w:rPr>
          <w:rFonts w:ascii="Verdana" w:hAnsi="Verdana"/>
          <w:sz w:val="28"/>
          <w:szCs w:val="28"/>
        </w:rPr>
        <w:t>Tribunal Superior Electoral</w:t>
      </w:r>
      <w:r w:rsidR="009B619A" w:rsidRPr="00B92306">
        <w:rPr>
          <w:rFonts w:ascii="Verdana" w:hAnsi="Verdana"/>
          <w:sz w:val="28"/>
          <w:szCs w:val="28"/>
        </w:rPr>
        <w:t>;</w:t>
      </w:r>
    </w:p>
    <w:p w:rsidR="00187495" w:rsidRDefault="00187495" w:rsidP="00B92306">
      <w:pPr>
        <w:pStyle w:val="Prrafodelista"/>
        <w:numPr>
          <w:ilvl w:val="0"/>
          <w:numId w:val="4"/>
        </w:numPr>
        <w:jc w:val="both"/>
        <w:rPr>
          <w:rFonts w:ascii="Verdana" w:hAnsi="Verdana"/>
          <w:sz w:val="28"/>
          <w:szCs w:val="28"/>
        </w:rPr>
      </w:pPr>
      <w:r>
        <w:rPr>
          <w:rFonts w:ascii="Verdana" w:hAnsi="Verdana"/>
          <w:sz w:val="28"/>
          <w:szCs w:val="28"/>
        </w:rPr>
        <w:t>La sel</w:t>
      </w:r>
      <w:r w:rsidR="001B60C8">
        <w:rPr>
          <w:rFonts w:ascii="Verdana" w:hAnsi="Verdana"/>
          <w:sz w:val="28"/>
          <w:szCs w:val="28"/>
        </w:rPr>
        <w:t>ección de los miembros y suple</w:t>
      </w:r>
      <w:r>
        <w:rPr>
          <w:rFonts w:ascii="Verdana" w:hAnsi="Verdana"/>
          <w:sz w:val="28"/>
          <w:szCs w:val="28"/>
        </w:rPr>
        <w:t>ntes de la Cámara de Cuentas</w:t>
      </w:r>
      <w:r w:rsidR="00167390">
        <w:rPr>
          <w:rFonts w:ascii="Verdana" w:hAnsi="Verdana"/>
          <w:sz w:val="28"/>
          <w:szCs w:val="28"/>
        </w:rPr>
        <w:t xml:space="preserve"> y de la </w:t>
      </w:r>
      <w:r w:rsidR="00167390" w:rsidRPr="00B92306">
        <w:rPr>
          <w:rFonts w:ascii="Verdana" w:hAnsi="Verdana"/>
          <w:sz w:val="28"/>
          <w:szCs w:val="28"/>
        </w:rPr>
        <w:t>Junta Central Electoral</w:t>
      </w:r>
      <w:r>
        <w:rPr>
          <w:rFonts w:ascii="Verdana" w:hAnsi="Verdana"/>
          <w:sz w:val="28"/>
          <w:szCs w:val="28"/>
        </w:rPr>
        <w:t>;</w:t>
      </w:r>
    </w:p>
    <w:p w:rsidR="00C80344" w:rsidRDefault="00187495" w:rsidP="00B92306">
      <w:pPr>
        <w:pStyle w:val="Prrafodelista"/>
        <w:numPr>
          <w:ilvl w:val="0"/>
          <w:numId w:val="4"/>
        </w:numPr>
        <w:jc w:val="both"/>
        <w:rPr>
          <w:rFonts w:ascii="Verdana" w:hAnsi="Verdana"/>
          <w:sz w:val="28"/>
          <w:szCs w:val="28"/>
        </w:rPr>
      </w:pPr>
      <w:r>
        <w:rPr>
          <w:rFonts w:ascii="Verdana" w:hAnsi="Verdana"/>
          <w:sz w:val="28"/>
          <w:szCs w:val="28"/>
        </w:rPr>
        <w:t>Los a</w:t>
      </w:r>
      <w:r w:rsidR="009B619A" w:rsidRPr="00B92306">
        <w:rPr>
          <w:rFonts w:ascii="Verdana" w:hAnsi="Verdana"/>
          <w:sz w:val="28"/>
          <w:szCs w:val="28"/>
        </w:rPr>
        <w:t>vances en el fortalecimiento de la institucionalidad del sistema de transporte</w:t>
      </w:r>
      <w:r w:rsidR="00C80344">
        <w:rPr>
          <w:rFonts w:ascii="Verdana" w:hAnsi="Verdana"/>
          <w:sz w:val="28"/>
          <w:szCs w:val="28"/>
        </w:rPr>
        <w:t>;</w:t>
      </w:r>
      <w:r w:rsidR="00C80344" w:rsidRPr="00B92306">
        <w:rPr>
          <w:rFonts w:ascii="Verdana" w:hAnsi="Verdana"/>
          <w:sz w:val="28"/>
          <w:szCs w:val="28"/>
        </w:rPr>
        <w:t xml:space="preserve"> </w:t>
      </w:r>
    </w:p>
    <w:p w:rsidR="00C80344" w:rsidRDefault="00187495" w:rsidP="00B92306">
      <w:pPr>
        <w:pStyle w:val="Prrafodelista"/>
        <w:numPr>
          <w:ilvl w:val="0"/>
          <w:numId w:val="4"/>
        </w:numPr>
        <w:jc w:val="both"/>
        <w:rPr>
          <w:rFonts w:ascii="Verdana" w:hAnsi="Verdana"/>
          <w:sz w:val="28"/>
          <w:szCs w:val="28"/>
        </w:rPr>
      </w:pPr>
      <w:r>
        <w:rPr>
          <w:rFonts w:ascii="Verdana" w:hAnsi="Verdana"/>
          <w:sz w:val="28"/>
          <w:szCs w:val="28"/>
        </w:rPr>
        <w:t>El p</w:t>
      </w:r>
      <w:r w:rsidR="00C80344" w:rsidRPr="00B92306">
        <w:rPr>
          <w:rFonts w:ascii="Verdana" w:hAnsi="Verdana"/>
          <w:sz w:val="28"/>
          <w:szCs w:val="28"/>
        </w:rPr>
        <w:t xml:space="preserve">rogreso </w:t>
      </w:r>
      <w:r w:rsidR="009B619A" w:rsidRPr="00B92306">
        <w:rPr>
          <w:rFonts w:ascii="Verdana" w:hAnsi="Verdana"/>
          <w:sz w:val="28"/>
          <w:szCs w:val="28"/>
        </w:rPr>
        <w:t xml:space="preserve">en </w:t>
      </w:r>
      <w:r>
        <w:rPr>
          <w:rFonts w:ascii="Verdana" w:hAnsi="Verdana"/>
          <w:sz w:val="28"/>
          <w:szCs w:val="28"/>
        </w:rPr>
        <w:t xml:space="preserve">las discusiones y consensos </w:t>
      </w:r>
      <w:r w:rsidR="009B619A" w:rsidRPr="00B92306">
        <w:rPr>
          <w:rFonts w:ascii="Verdana" w:hAnsi="Verdana"/>
          <w:sz w:val="28"/>
          <w:szCs w:val="28"/>
        </w:rPr>
        <w:t>del Pacto Eléctrico;</w:t>
      </w:r>
      <w:r w:rsidR="00AC5A01">
        <w:rPr>
          <w:rFonts w:ascii="Verdana" w:hAnsi="Verdana"/>
          <w:sz w:val="28"/>
          <w:szCs w:val="28"/>
        </w:rPr>
        <w:t xml:space="preserve"> y,</w:t>
      </w:r>
      <w:r w:rsidR="009B619A" w:rsidRPr="00B92306">
        <w:rPr>
          <w:rFonts w:ascii="Verdana" w:hAnsi="Verdana"/>
          <w:sz w:val="28"/>
          <w:szCs w:val="28"/>
        </w:rPr>
        <w:t xml:space="preserve">  </w:t>
      </w:r>
    </w:p>
    <w:p w:rsidR="009B619A" w:rsidRDefault="00187495" w:rsidP="00B92306">
      <w:pPr>
        <w:pStyle w:val="Prrafodelista"/>
        <w:numPr>
          <w:ilvl w:val="0"/>
          <w:numId w:val="4"/>
        </w:numPr>
        <w:jc w:val="both"/>
        <w:rPr>
          <w:rFonts w:ascii="Verdana" w:hAnsi="Verdana"/>
          <w:sz w:val="28"/>
          <w:szCs w:val="28"/>
        </w:rPr>
      </w:pPr>
      <w:r>
        <w:rPr>
          <w:rFonts w:ascii="Verdana" w:hAnsi="Verdana"/>
          <w:sz w:val="28"/>
          <w:szCs w:val="28"/>
        </w:rPr>
        <w:t>Los p</w:t>
      </w:r>
      <w:r w:rsidR="00C80344" w:rsidRPr="00B92306">
        <w:rPr>
          <w:rFonts w:ascii="Verdana" w:hAnsi="Verdana"/>
          <w:sz w:val="28"/>
          <w:szCs w:val="28"/>
        </w:rPr>
        <w:t xml:space="preserve">asos </w:t>
      </w:r>
      <w:r w:rsidR="009B619A" w:rsidRPr="00B92306">
        <w:rPr>
          <w:rFonts w:ascii="Verdana" w:hAnsi="Verdana"/>
          <w:sz w:val="28"/>
          <w:szCs w:val="28"/>
        </w:rPr>
        <w:t xml:space="preserve">en la construcción de un nuevo </w:t>
      </w:r>
      <w:r w:rsidR="00CC3F75">
        <w:rPr>
          <w:rFonts w:ascii="Verdana" w:hAnsi="Verdana"/>
          <w:sz w:val="28"/>
          <w:szCs w:val="28"/>
        </w:rPr>
        <w:t xml:space="preserve">régimen jurídico para </w:t>
      </w:r>
      <w:r w:rsidR="009B619A" w:rsidRPr="00B92306">
        <w:rPr>
          <w:rFonts w:ascii="Verdana" w:hAnsi="Verdana"/>
          <w:sz w:val="28"/>
          <w:szCs w:val="28"/>
        </w:rPr>
        <w:t xml:space="preserve">los Partidos y Agrupaciones Políticas; entre otros. </w:t>
      </w:r>
    </w:p>
    <w:p w:rsidR="00C80344" w:rsidRPr="00B92306" w:rsidRDefault="00C80344" w:rsidP="00B92306">
      <w:pPr>
        <w:pStyle w:val="Prrafodelista"/>
        <w:jc w:val="both"/>
        <w:rPr>
          <w:rFonts w:ascii="Verdana" w:hAnsi="Verdana"/>
          <w:sz w:val="28"/>
          <w:szCs w:val="28"/>
        </w:rPr>
      </w:pPr>
    </w:p>
    <w:p w:rsidR="009B619A" w:rsidRDefault="001B60C8" w:rsidP="009B619A">
      <w:pPr>
        <w:jc w:val="both"/>
        <w:rPr>
          <w:rFonts w:ascii="Verdana" w:hAnsi="Verdana"/>
          <w:sz w:val="28"/>
          <w:szCs w:val="28"/>
        </w:rPr>
      </w:pPr>
      <w:r>
        <w:rPr>
          <w:rFonts w:ascii="Verdana" w:hAnsi="Verdana"/>
          <w:sz w:val="28"/>
          <w:szCs w:val="28"/>
        </w:rPr>
        <w:t>Todos e</w:t>
      </w:r>
      <w:r w:rsidR="009B619A">
        <w:rPr>
          <w:rFonts w:ascii="Verdana" w:hAnsi="Verdana"/>
          <w:sz w:val="28"/>
          <w:szCs w:val="28"/>
        </w:rPr>
        <w:t>stos</w:t>
      </w:r>
      <w:r>
        <w:rPr>
          <w:rFonts w:ascii="Verdana" w:hAnsi="Verdana"/>
          <w:sz w:val="28"/>
          <w:szCs w:val="28"/>
        </w:rPr>
        <w:t xml:space="preserve"> constituyen avances</w:t>
      </w:r>
      <w:r w:rsidR="009B619A" w:rsidRPr="00256F7C">
        <w:rPr>
          <w:rFonts w:ascii="Verdana" w:hAnsi="Verdana"/>
          <w:sz w:val="28"/>
          <w:szCs w:val="28"/>
        </w:rPr>
        <w:t xml:space="preserve"> </w:t>
      </w:r>
      <w:r w:rsidR="00CC3F75" w:rsidRPr="00256F7C">
        <w:rPr>
          <w:rFonts w:ascii="Verdana" w:hAnsi="Verdana"/>
          <w:sz w:val="28"/>
          <w:szCs w:val="28"/>
        </w:rPr>
        <w:t>que,</w:t>
      </w:r>
      <w:r w:rsidR="009B619A" w:rsidRPr="00256F7C">
        <w:rPr>
          <w:rFonts w:ascii="Verdana" w:hAnsi="Verdana"/>
          <w:sz w:val="28"/>
          <w:szCs w:val="28"/>
        </w:rPr>
        <w:t xml:space="preserve"> aunque de manera silente, </w:t>
      </w:r>
      <w:r>
        <w:rPr>
          <w:rFonts w:ascii="Verdana" w:hAnsi="Verdana"/>
          <w:sz w:val="28"/>
          <w:szCs w:val="28"/>
        </w:rPr>
        <w:t>una vez concretados</w:t>
      </w:r>
      <w:r w:rsidR="009B619A" w:rsidRPr="00256F7C">
        <w:rPr>
          <w:rFonts w:ascii="Verdana" w:hAnsi="Verdana"/>
          <w:sz w:val="28"/>
          <w:szCs w:val="28"/>
        </w:rPr>
        <w:t xml:space="preserve"> </w:t>
      </w:r>
      <w:r>
        <w:rPr>
          <w:rFonts w:ascii="Verdana" w:hAnsi="Verdana"/>
          <w:sz w:val="28"/>
          <w:szCs w:val="28"/>
        </w:rPr>
        <w:t>sentará</w:t>
      </w:r>
      <w:r w:rsidR="00CC3F75">
        <w:rPr>
          <w:rFonts w:ascii="Verdana" w:hAnsi="Verdana"/>
          <w:sz w:val="28"/>
          <w:szCs w:val="28"/>
        </w:rPr>
        <w:t xml:space="preserve">n </w:t>
      </w:r>
      <w:r w:rsidR="009B619A" w:rsidRPr="00256F7C">
        <w:rPr>
          <w:rFonts w:ascii="Verdana" w:hAnsi="Verdana"/>
          <w:sz w:val="28"/>
          <w:szCs w:val="28"/>
        </w:rPr>
        <w:t xml:space="preserve">las bases </w:t>
      </w:r>
      <w:r w:rsidR="00CC3F75">
        <w:rPr>
          <w:rFonts w:ascii="Verdana" w:hAnsi="Verdana"/>
          <w:sz w:val="28"/>
          <w:szCs w:val="28"/>
        </w:rPr>
        <w:t xml:space="preserve">para un </w:t>
      </w:r>
      <w:r w:rsidR="009B619A" w:rsidRPr="00256F7C">
        <w:rPr>
          <w:rFonts w:ascii="Verdana" w:hAnsi="Verdana"/>
          <w:sz w:val="28"/>
          <w:szCs w:val="28"/>
        </w:rPr>
        <w:t xml:space="preserve">desarrollo </w:t>
      </w:r>
      <w:r w:rsidR="00CC3F75">
        <w:rPr>
          <w:rFonts w:ascii="Verdana" w:hAnsi="Verdana"/>
          <w:sz w:val="28"/>
          <w:szCs w:val="28"/>
        </w:rPr>
        <w:t xml:space="preserve">y fortalecimiento institucional </w:t>
      </w:r>
      <w:r w:rsidR="00C80344">
        <w:rPr>
          <w:rFonts w:ascii="Verdana" w:hAnsi="Verdana"/>
          <w:sz w:val="28"/>
          <w:szCs w:val="28"/>
        </w:rPr>
        <w:t xml:space="preserve">en el corto </w:t>
      </w:r>
      <w:r w:rsidR="00CC3F75">
        <w:rPr>
          <w:rFonts w:ascii="Verdana" w:hAnsi="Verdana"/>
          <w:sz w:val="28"/>
          <w:szCs w:val="28"/>
        </w:rPr>
        <w:t>y</w:t>
      </w:r>
      <w:r w:rsidR="00C80344">
        <w:rPr>
          <w:rFonts w:ascii="Verdana" w:hAnsi="Verdana"/>
          <w:sz w:val="28"/>
          <w:szCs w:val="28"/>
        </w:rPr>
        <w:t xml:space="preserve"> mediano plazo</w:t>
      </w:r>
      <w:r w:rsidR="009B619A" w:rsidRPr="00256F7C">
        <w:rPr>
          <w:rFonts w:ascii="Verdana" w:hAnsi="Verdana"/>
          <w:sz w:val="28"/>
          <w:szCs w:val="28"/>
        </w:rPr>
        <w:t xml:space="preserve">, </w:t>
      </w:r>
      <w:r>
        <w:rPr>
          <w:rFonts w:ascii="Verdana" w:hAnsi="Verdana"/>
          <w:sz w:val="28"/>
          <w:szCs w:val="28"/>
        </w:rPr>
        <w:t>en beneficio de</w:t>
      </w:r>
      <w:r w:rsidR="00CC3F75">
        <w:rPr>
          <w:rFonts w:ascii="Verdana" w:hAnsi="Verdana"/>
          <w:sz w:val="28"/>
          <w:szCs w:val="28"/>
        </w:rPr>
        <w:t xml:space="preserve"> la </w:t>
      </w:r>
      <w:r w:rsidR="009B619A" w:rsidRPr="00256F7C">
        <w:rPr>
          <w:rFonts w:ascii="Verdana" w:hAnsi="Verdana"/>
          <w:sz w:val="28"/>
          <w:szCs w:val="28"/>
        </w:rPr>
        <w:t xml:space="preserve">competitividad, </w:t>
      </w:r>
      <w:r w:rsidR="003C549A">
        <w:rPr>
          <w:rFonts w:ascii="Verdana" w:hAnsi="Verdana"/>
          <w:sz w:val="28"/>
          <w:szCs w:val="28"/>
        </w:rPr>
        <w:t>d</w:t>
      </w:r>
      <w:r w:rsidR="00CC3F75">
        <w:rPr>
          <w:rFonts w:ascii="Verdana" w:hAnsi="Verdana"/>
          <w:sz w:val="28"/>
          <w:szCs w:val="28"/>
        </w:rPr>
        <w:t xml:space="preserve">el </w:t>
      </w:r>
      <w:r w:rsidR="009B619A" w:rsidRPr="00256F7C">
        <w:rPr>
          <w:rFonts w:ascii="Verdana" w:hAnsi="Verdana"/>
          <w:sz w:val="28"/>
          <w:szCs w:val="28"/>
        </w:rPr>
        <w:t xml:space="preserve">Estado </w:t>
      </w:r>
      <w:r w:rsidR="00CC3F75">
        <w:rPr>
          <w:rFonts w:ascii="Verdana" w:hAnsi="Verdana"/>
          <w:sz w:val="28"/>
          <w:szCs w:val="28"/>
        </w:rPr>
        <w:t xml:space="preserve">Democrático </w:t>
      </w:r>
      <w:r w:rsidR="005809AE">
        <w:rPr>
          <w:rFonts w:ascii="Verdana" w:hAnsi="Verdana"/>
          <w:sz w:val="28"/>
          <w:szCs w:val="28"/>
        </w:rPr>
        <w:t xml:space="preserve">de </w:t>
      </w:r>
      <w:r w:rsidR="009B619A" w:rsidRPr="00256F7C">
        <w:rPr>
          <w:rFonts w:ascii="Verdana" w:hAnsi="Verdana"/>
          <w:sz w:val="28"/>
          <w:szCs w:val="28"/>
        </w:rPr>
        <w:t xml:space="preserve">Derecho, </w:t>
      </w:r>
      <w:r w:rsidR="00CC3F75">
        <w:rPr>
          <w:rFonts w:ascii="Verdana" w:hAnsi="Verdana"/>
          <w:sz w:val="28"/>
          <w:szCs w:val="28"/>
        </w:rPr>
        <w:t xml:space="preserve">y la </w:t>
      </w:r>
      <w:r w:rsidR="009B619A" w:rsidRPr="00256F7C">
        <w:rPr>
          <w:rFonts w:ascii="Verdana" w:hAnsi="Verdana"/>
          <w:sz w:val="28"/>
          <w:szCs w:val="28"/>
        </w:rPr>
        <w:t>Transparencia.</w:t>
      </w:r>
    </w:p>
    <w:p w:rsidR="00C80344" w:rsidRPr="00256F7C" w:rsidRDefault="00C80344" w:rsidP="009B619A">
      <w:pPr>
        <w:jc w:val="both"/>
        <w:rPr>
          <w:rFonts w:ascii="Verdana" w:hAnsi="Verdana"/>
          <w:sz w:val="28"/>
          <w:szCs w:val="28"/>
        </w:rPr>
      </w:pPr>
    </w:p>
    <w:p w:rsidR="009B619A" w:rsidRDefault="009B619A" w:rsidP="009B619A">
      <w:pPr>
        <w:jc w:val="both"/>
        <w:rPr>
          <w:rFonts w:ascii="Verdana" w:eastAsia="Times New Roman" w:hAnsi="Verdana"/>
          <w:sz w:val="28"/>
          <w:szCs w:val="28"/>
        </w:rPr>
      </w:pPr>
      <w:r w:rsidRPr="00256F7C">
        <w:rPr>
          <w:rFonts w:ascii="Verdana" w:hAnsi="Verdana"/>
          <w:sz w:val="28"/>
          <w:szCs w:val="28"/>
        </w:rPr>
        <w:t xml:space="preserve">Precisamente, al hablar de competitividad, objetivo que definimos </w:t>
      </w:r>
      <w:r w:rsidR="005809AE">
        <w:rPr>
          <w:rFonts w:ascii="Verdana" w:hAnsi="Verdana"/>
          <w:sz w:val="28"/>
          <w:szCs w:val="28"/>
        </w:rPr>
        <w:t>como prioritario</w:t>
      </w:r>
      <w:r w:rsidR="00CC3F75">
        <w:rPr>
          <w:rFonts w:ascii="Verdana" w:hAnsi="Verdana"/>
          <w:sz w:val="28"/>
          <w:szCs w:val="28"/>
        </w:rPr>
        <w:t xml:space="preserve"> </w:t>
      </w:r>
      <w:r w:rsidRPr="00256F7C">
        <w:rPr>
          <w:rFonts w:ascii="Verdana" w:hAnsi="Verdana"/>
          <w:sz w:val="28"/>
          <w:szCs w:val="28"/>
        </w:rPr>
        <w:t xml:space="preserve">en la agenda de </w:t>
      </w:r>
      <w:r w:rsidR="00CC3F75">
        <w:rPr>
          <w:rFonts w:ascii="Verdana" w:hAnsi="Verdana"/>
          <w:sz w:val="28"/>
          <w:szCs w:val="28"/>
        </w:rPr>
        <w:t xml:space="preserve">la gestión </w:t>
      </w:r>
      <w:r w:rsidRPr="00256F7C">
        <w:rPr>
          <w:rFonts w:ascii="Verdana" w:hAnsi="Verdana"/>
          <w:sz w:val="28"/>
          <w:szCs w:val="28"/>
        </w:rPr>
        <w:t xml:space="preserve">2016 </w:t>
      </w:r>
      <w:r w:rsidR="00CC3F75">
        <w:rPr>
          <w:rFonts w:ascii="Verdana" w:hAnsi="Verdana"/>
          <w:sz w:val="28"/>
          <w:szCs w:val="28"/>
        </w:rPr>
        <w:t>–</w:t>
      </w:r>
      <w:r w:rsidRPr="00256F7C">
        <w:rPr>
          <w:rFonts w:ascii="Verdana" w:hAnsi="Verdana"/>
          <w:sz w:val="28"/>
          <w:szCs w:val="28"/>
        </w:rPr>
        <w:t xml:space="preserve"> 2017</w:t>
      </w:r>
      <w:r w:rsidR="00CC3F75">
        <w:rPr>
          <w:rFonts w:ascii="Verdana" w:hAnsi="Verdana"/>
          <w:sz w:val="28"/>
          <w:szCs w:val="28"/>
        </w:rPr>
        <w:t>,</w:t>
      </w:r>
      <w:r w:rsidRPr="00256F7C">
        <w:rPr>
          <w:rFonts w:ascii="Verdana" w:hAnsi="Verdana"/>
          <w:sz w:val="28"/>
          <w:szCs w:val="28"/>
        </w:rPr>
        <w:t xml:space="preserve"> </w:t>
      </w:r>
      <w:r w:rsidR="00CC3F75">
        <w:rPr>
          <w:rFonts w:ascii="Verdana" w:hAnsi="Verdana"/>
          <w:sz w:val="28"/>
          <w:szCs w:val="28"/>
        </w:rPr>
        <w:t xml:space="preserve">fijamos nuestro accionar en </w:t>
      </w:r>
      <w:r w:rsidRPr="00256F7C">
        <w:rPr>
          <w:rFonts w:ascii="Verdana" w:hAnsi="Verdana"/>
          <w:sz w:val="28"/>
          <w:szCs w:val="28"/>
        </w:rPr>
        <w:t>promover</w:t>
      </w:r>
      <w:r w:rsidRPr="00256F7C">
        <w:rPr>
          <w:rFonts w:ascii="Verdana" w:eastAsia="Times New Roman" w:hAnsi="Verdana"/>
          <w:b/>
          <w:sz w:val="28"/>
          <w:szCs w:val="28"/>
        </w:rPr>
        <w:t xml:space="preserve"> reformas que </w:t>
      </w:r>
      <w:r w:rsidR="00CC3F75">
        <w:rPr>
          <w:rFonts w:ascii="Verdana" w:eastAsia="Times New Roman" w:hAnsi="Verdana"/>
          <w:b/>
          <w:sz w:val="28"/>
          <w:szCs w:val="28"/>
        </w:rPr>
        <w:t>favorecieran</w:t>
      </w:r>
      <w:r w:rsidR="00CC3F75" w:rsidRPr="00256F7C">
        <w:rPr>
          <w:rFonts w:ascii="Verdana" w:eastAsia="Times New Roman" w:hAnsi="Verdana"/>
          <w:b/>
          <w:sz w:val="28"/>
          <w:szCs w:val="28"/>
        </w:rPr>
        <w:t xml:space="preserve"> </w:t>
      </w:r>
      <w:r w:rsidRPr="00256F7C">
        <w:rPr>
          <w:rFonts w:ascii="Verdana" w:eastAsia="Times New Roman" w:hAnsi="Verdana"/>
          <w:b/>
          <w:sz w:val="28"/>
          <w:szCs w:val="28"/>
        </w:rPr>
        <w:t>los indicadores de competitividad</w:t>
      </w:r>
      <w:r w:rsidR="00CC3F75">
        <w:rPr>
          <w:rFonts w:ascii="Verdana" w:eastAsia="Times New Roman" w:hAnsi="Verdana"/>
          <w:b/>
          <w:sz w:val="28"/>
          <w:szCs w:val="28"/>
        </w:rPr>
        <w:t xml:space="preserve">, </w:t>
      </w:r>
      <w:r w:rsidR="00CC3F75">
        <w:rPr>
          <w:rFonts w:ascii="Verdana" w:eastAsia="Times New Roman" w:hAnsi="Verdana"/>
          <w:sz w:val="28"/>
          <w:szCs w:val="28"/>
        </w:rPr>
        <w:t xml:space="preserve">en pro </w:t>
      </w:r>
      <w:r w:rsidR="001B60C8">
        <w:rPr>
          <w:rFonts w:ascii="Verdana" w:eastAsia="Times New Roman" w:hAnsi="Verdana"/>
          <w:sz w:val="28"/>
          <w:szCs w:val="28"/>
        </w:rPr>
        <w:t>de</w:t>
      </w:r>
      <w:r w:rsidR="00CC3F75">
        <w:rPr>
          <w:rFonts w:ascii="Verdana" w:eastAsia="Times New Roman" w:hAnsi="Verdana"/>
          <w:sz w:val="28"/>
          <w:szCs w:val="28"/>
        </w:rPr>
        <w:t xml:space="preserve">l </w:t>
      </w:r>
      <w:r w:rsidRPr="00256F7C">
        <w:rPr>
          <w:rFonts w:ascii="Verdana" w:eastAsia="Times New Roman" w:hAnsi="Verdana"/>
          <w:sz w:val="28"/>
          <w:szCs w:val="28"/>
        </w:rPr>
        <w:t xml:space="preserve">desarrollo y </w:t>
      </w:r>
      <w:r w:rsidR="001B60C8">
        <w:rPr>
          <w:rFonts w:ascii="Verdana" w:eastAsia="Times New Roman" w:hAnsi="Verdana"/>
          <w:sz w:val="28"/>
          <w:szCs w:val="28"/>
        </w:rPr>
        <w:t>e</w:t>
      </w:r>
      <w:r w:rsidR="00CC3F75">
        <w:rPr>
          <w:rFonts w:ascii="Verdana" w:eastAsia="Times New Roman" w:hAnsi="Verdana"/>
          <w:sz w:val="28"/>
          <w:szCs w:val="28"/>
        </w:rPr>
        <w:t>l</w:t>
      </w:r>
      <w:r w:rsidRPr="00256F7C">
        <w:rPr>
          <w:rFonts w:ascii="Verdana" w:eastAsia="Times New Roman" w:hAnsi="Verdana"/>
          <w:sz w:val="28"/>
          <w:szCs w:val="28"/>
        </w:rPr>
        <w:t xml:space="preserve"> clima de negocios e inversión nacional. </w:t>
      </w:r>
    </w:p>
    <w:p w:rsidR="00C80344" w:rsidRDefault="00C80344" w:rsidP="009B619A">
      <w:pPr>
        <w:jc w:val="both"/>
        <w:rPr>
          <w:rFonts w:ascii="Verdana" w:eastAsia="Times New Roman" w:hAnsi="Verdana"/>
          <w:sz w:val="28"/>
          <w:szCs w:val="28"/>
        </w:rPr>
      </w:pPr>
    </w:p>
    <w:p w:rsidR="005809AE" w:rsidRDefault="009B619A" w:rsidP="009B619A">
      <w:pPr>
        <w:jc w:val="both"/>
        <w:rPr>
          <w:rFonts w:ascii="Verdana" w:eastAsia="Times New Roman" w:hAnsi="Verdana"/>
          <w:sz w:val="28"/>
          <w:szCs w:val="28"/>
        </w:rPr>
      </w:pPr>
      <w:r w:rsidRPr="00256F7C">
        <w:rPr>
          <w:rFonts w:ascii="Verdana" w:eastAsia="Times New Roman" w:hAnsi="Verdana"/>
          <w:sz w:val="28"/>
          <w:szCs w:val="28"/>
        </w:rPr>
        <w:t>En este punto, deseo realizar especial hincapié</w:t>
      </w:r>
      <w:r w:rsidR="000402A9">
        <w:rPr>
          <w:rFonts w:ascii="Verdana" w:eastAsia="Times New Roman" w:hAnsi="Verdana"/>
          <w:sz w:val="28"/>
          <w:szCs w:val="28"/>
        </w:rPr>
        <w:t xml:space="preserve"> en el llamado a los actores públicos y privados para que presten urgente atención a las debilidades que afectan la competitividad dominicana, a </w:t>
      </w:r>
      <w:r w:rsidRPr="00256F7C">
        <w:rPr>
          <w:rFonts w:ascii="Verdana" w:eastAsia="Times New Roman" w:hAnsi="Verdana"/>
          <w:sz w:val="28"/>
          <w:szCs w:val="28"/>
        </w:rPr>
        <w:t xml:space="preserve">propósito de los resultados </w:t>
      </w:r>
      <w:r w:rsidR="000402A9">
        <w:rPr>
          <w:rFonts w:ascii="Verdana" w:eastAsia="Times New Roman" w:hAnsi="Verdana"/>
          <w:sz w:val="28"/>
          <w:szCs w:val="28"/>
        </w:rPr>
        <w:t xml:space="preserve">que la nación </w:t>
      </w:r>
      <w:r w:rsidRPr="00256F7C">
        <w:rPr>
          <w:rFonts w:ascii="Verdana" w:eastAsia="Times New Roman" w:hAnsi="Verdana"/>
          <w:sz w:val="28"/>
          <w:szCs w:val="28"/>
        </w:rPr>
        <w:t>obt</w:t>
      </w:r>
      <w:r w:rsidR="000402A9">
        <w:rPr>
          <w:rFonts w:ascii="Verdana" w:eastAsia="Times New Roman" w:hAnsi="Verdana"/>
          <w:sz w:val="28"/>
          <w:szCs w:val="28"/>
        </w:rPr>
        <w:t>uvo</w:t>
      </w:r>
      <w:r w:rsidRPr="00256F7C">
        <w:rPr>
          <w:rFonts w:ascii="Verdana" w:eastAsia="Times New Roman" w:hAnsi="Verdana"/>
          <w:sz w:val="28"/>
          <w:szCs w:val="28"/>
        </w:rPr>
        <w:t xml:space="preserve"> en el Informe Global de Competitividad 2017 – 2018, del Foro Económico Mundial</w:t>
      </w:r>
      <w:r w:rsidR="005809AE">
        <w:rPr>
          <w:rFonts w:ascii="Verdana" w:eastAsia="Times New Roman" w:hAnsi="Verdana"/>
          <w:sz w:val="28"/>
          <w:szCs w:val="28"/>
        </w:rPr>
        <w:t xml:space="preserve">. </w:t>
      </w:r>
    </w:p>
    <w:p w:rsidR="005809AE" w:rsidRDefault="005809AE" w:rsidP="009B619A">
      <w:pPr>
        <w:jc w:val="both"/>
        <w:rPr>
          <w:rFonts w:ascii="Verdana" w:eastAsia="Times New Roman" w:hAnsi="Verdana"/>
          <w:sz w:val="28"/>
          <w:szCs w:val="28"/>
        </w:rPr>
      </w:pPr>
    </w:p>
    <w:p w:rsidR="009B619A" w:rsidRPr="00256F7C" w:rsidRDefault="000402A9" w:rsidP="009B619A">
      <w:pPr>
        <w:jc w:val="both"/>
        <w:rPr>
          <w:rFonts w:ascii="Verdana" w:hAnsi="Verdana"/>
          <w:sz w:val="28"/>
          <w:szCs w:val="28"/>
          <w:shd w:val="clear" w:color="auto" w:fill="FFFFFF"/>
        </w:rPr>
      </w:pPr>
      <w:r>
        <w:rPr>
          <w:rFonts w:ascii="Verdana" w:eastAsia="Times New Roman" w:hAnsi="Verdana"/>
          <w:sz w:val="28"/>
          <w:szCs w:val="28"/>
        </w:rPr>
        <w:t>Dicho informe</w:t>
      </w:r>
      <w:r w:rsidR="00BA2DC6">
        <w:rPr>
          <w:rFonts w:ascii="Verdana" w:eastAsia="Times New Roman" w:hAnsi="Verdana"/>
          <w:sz w:val="28"/>
          <w:szCs w:val="28"/>
        </w:rPr>
        <w:t xml:space="preserve"> coloca al país</w:t>
      </w:r>
      <w:r w:rsidR="009B619A" w:rsidRPr="00256F7C">
        <w:rPr>
          <w:rFonts w:ascii="Verdana" w:hAnsi="Verdana"/>
          <w:sz w:val="28"/>
          <w:szCs w:val="28"/>
          <w:shd w:val="clear" w:color="auto" w:fill="FFFFFF"/>
        </w:rPr>
        <w:t xml:space="preserve"> en </w:t>
      </w:r>
      <w:r w:rsidR="00BA2DC6">
        <w:rPr>
          <w:rFonts w:ascii="Verdana" w:hAnsi="Verdana"/>
          <w:sz w:val="28"/>
          <w:szCs w:val="28"/>
          <w:shd w:val="clear" w:color="auto" w:fill="FFFFFF"/>
        </w:rPr>
        <w:t>la posición</w:t>
      </w:r>
      <w:r>
        <w:rPr>
          <w:rFonts w:ascii="Verdana" w:hAnsi="Verdana"/>
          <w:sz w:val="28"/>
          <w:szCs w:val="28"/>
          <w:shd w:val="clear" w:color="auto" w:fill="FFFFFF"/>
        </w:rPr>
        <w:t xml:space="preserve"> </w:t>
      </w:r>
      <w:r w:rsidR="009B619A" w:rsidRPr="00256F7C">
        <w:rPr>
          <w:rFonts w:ascii="Verdana" w:hAnsi="Verdana"/>
          <w:sz w:val="28"/>
          <w:szCs w:val="28"/>
          <w:shd w:val="clear" w:color="auto" w:fill="FFFFFF"/>
        </w:rPr>
        <w:t xml:space="preserve">104 de 137 </w:t>
      </w:r>
      <w:r w:rsidR="005809AE">
        <w:rPr>
          <w:rFonts w:ascii="Verdana" w:hAnsi="Verdana"/>
          <w:sz w:val="28"/>
          <w:szCs w:val="28"/>
          <w:shd w:val="clear" w:color="auto" w:fill="FFFFFF"/>
        </w:rPr>
        <w:t>economías del mundo,</w:t>
      </w:r>
      <w:r w:rsidR="009B619A" w:rsidRPr="00256F7C">
        <w:rPr>
          <w:rFonts w:ascii="Verdana" w:hAnsi="Verdana"/>
          <w:sz w:val="28"/>
          <w:szCs w:val="28"/>
          <w:shd w:val="clear" w:color="auto" w:fill="FFFFFF"/>
        </w:rPr>
        <w:t xml:space="preserve"> </w:t>
      </w:r>
      <w:r w:rsidR="005809AE">
        <w:rPr>
          <w:rFonts w:ascii="Verdana" w:hAnsi="Verdana"/>
          <w:sz w:val="28"/>
          <w:szCs w:val="28"/>
          <w:shd w:val="clear" w:color="auto" w:fill="FFFFFF"/>
        </w:rPr>
        <w:t>r</w:t>
      </w:r>
      <w:r w:rsidR="00722D90">
        <w:rPr>
          <w:rFonts w:ascii="Verdana" w:hAnsi="Verdana"/>
          <w:sz w:val="28"/>
          <w:szCs w:val="28"/>
          <w:shd w:val="clear" w:color="auto" w:fill="FFFFFF"/>
        </w:rPr>
        <w:t>epresenta</w:t>
      </w:r>
      <w:r w:rsidR="00BA2DC6">
        <w:rPr>
          <w:rFonts w:ascii="Verdana" w:hAnsi="Verdana"/>
          <w:sz w:val="28"/>
          <w:szCs w:val="28"/>
          <w:shd w:val="clear" w:color="auto" w:fill="FFFFFF"/>
        </w:rPr>
        <w:t>ndo</w:t>
      </w:r>
      <w:r w:rsidR="00722D90" w:rsidRPr="00256F7C">
        <w:rPr>
          <w:rFonts w:ascii="Verdana" w:hAnsi="Verdana"/>
          <w:sz w:val="28"/>
          <w:szCs w:val="28"/>
          <w:shd w:val="clear" w:color="auto" w:fill="FFFFFF"/>
        </w:rPr>
        <w:t xml:space="preserve"> </w:t>
      </w:r>
      <w:r w:rsidR="009B619A" w:rsidRPr="00256F7C">
        <w:rPr>
          <w:rFonts w:ascii="Verdana" w:hAnsi="Verdana"/>
          <w:sz w:val="28"/>
          <w:szCs w:val="28"/>
          <w:shd w:val="clear" w:color="auto" w:fill="FFFFFF"/>
        </w:rPr>
        <w:t xml:space="preserve">un descenso </w:t>
      </w:r>
      <w:r>
        <w:rPr>
          <w:rFonts w:ascii="Verdana" w:hAnsi="Verdana"/>
          <w:sz w:val="28"/>
          <w:szCs w:val="28"/>
          <w:shd w:val="clear" w:color="auto" w:fill="FFFFFF"/>
        </w:rPr>
        <w:t>significativo de 12 posiciones</w:t>
      </w:r>
      <w:r w:rsidR="009B619A" w:rsidRPr="00256F7C">
        <w:rPr>
          <w:rFonts w:ascii="Verdana" w:hAnsi="Verdana"/>
          <w:sz w:val="28"/>
          <w:szCs w:val="28"/>
          <w:shd w:val="clear" w:color="auto" w:fill="FFFFFF"/>
        </w:rPr>
        <w:t xml:space="preserve"> respecto al </w:t>
      </w:r>
      <w:r w:rsidR="00BA2DC6">
        <w:rPr>
          <w:rFonts w:ascii="Verdana" w:hAnsi="Verdana"/>
          <w:sz w:val="28"/>
          <w:szCs w:val="28"/>
          <w:shd w:val="clear" w:color="auto" w:fill="FFFFFF"/>
        </w:rPr>
        <w:t>período</w:t>
      </w:r>
      <w:r w:rsidR="00BA2DC6" w:rsidRPr="00256F7C">
        <w:rPr>
          <w:rFonts w:ascii="Verdana" w:hAnsi="Verdana"/>
          <w:sz w:val="28"/>
          <w:szCs w:val="28"/>
          <w:shd w:val="clear" w:color="auto" w:fill="FFFFFF"/>
        </w:rPr>
        <w:t xml:space="preserve"> </w:t>
      </w:r>
      <w:r w:rsidR="009B619A" w:rsidRPr="00256F7C">
        <w:rPr>
          <w:rFonts w:ascii="Verdana" w:hAnsi="Verdana"/>
          <w:sz w:val="28"/>
          <w:szCs w:val="28"/>
          <w:shd w:val="clear" w:color="auto" w:fill="FFFFFF"/>
        </w:rPr>
        <w:t>anterior.</w:t>
      </w:r>
    </w:p>
    <w:p w:rsidR="009B619A" w:rsidRPr="00256F7C" w:rsidRDefault="009B619A" w:rsidP="009B619A">
      <w:pPr>
        <w:jc w:val="both"/>
        <w:rPr>
          <w:rFonts w:ascii="Verdana" w:hAnsi="Verdana"/>
          <w:sz w:val="28"/>
          <w:szCs w:val="28"/>
          <w:shd w:val="clear" w:color="auto" w:fill="FFFFFF"/>
        </w:rPr>
      </w:pPr>
    </w:p>
    <w:p w:rsidR="009B619A" w:rsidRDefault="009B619A" w:rsidP="009B619A">
      <w:pPr>
        <w:jc w:val="both"/>
        <w:rPr>
          <w:rFonts w:ascii="Verdana" w:hAnsi="Verdana"/>
          <w:sz w:val="28"/>
          <w:szCs w:val="28"/>
          <w:shd w:val="clear" w:color="auto" w:fill="FFFFFF"/>
        </w:rPr>
      </w:pPr>
      <w:r w:rsidRPr="00256F7C">
        <w:rPr>
          <w:rFonts w:ascii="Verdana" w:hAnsi="Verdana"/>
          <w:sz w:val="28"/>
          <w:szCs w:val="28"/>
          <w:shd w:val="clear" w:color="auto" w:fill="FFFFFF"/>
        </w:rPr>
        <w:t>De acuerdo a los indicadores que analiza este reporte</w:t>
      </w:r>
      <w:r w:rsidR="000402A9">
        <w:rPr>
          <w:rFonts w:ascii="Verdana" w:hAnsi="Verdana"/>
          <w:sz w:val="28"/>
          <w:szCs w:val="28"/>
          <w:shd w:val="clear" w:color="auto" w:fill="FFFFFF"/>
        </w:rPr>
        <w:t>,</w:t>
      </w:r>
      <w:r w:rsidRPr="00256F7C">
        <w:rPr>
          <w:rFonts w:ascii="Verdana" w:hAnsi="Verdana"/>
          <w:sz w:val="28"/>
          <w:szCs w:val="28"/>
          <w:shd w:val="clear" w:color="auto" w:fill="FFFFFF"/>
        </w:rPr>
        <w:t xml:space="preserve"> </w:t>
      </w:r>
      <w:r w:rsidR="005809AE">
        <w:rPr>
          <w:rFonts w:ascii="Verdana" w:hAnsi="Verdana"/>
          <w:sz w:val="28"/>
          <w:szCs w:val="28"/>
          <w:shd w:val="clear" w:color="auto" w:fill="FFFFFF"/>
        </w:rPr>
        <w:t xml:space="preserve">uno de los </w:t>
      </w:r>
      <w:r w:rsidRPr="00256F7C">
        <w:rPr>
          <w:rFonts w:ascii="Verdana" w:hAnsi="Verdana"/>
          <w:sz w:val="28"/>
          <w:szCs w:val="28"/>
          <w:shd w:val="clear" w:color="auto" w:fill="FFFFFF"/>
        </w:rPr>
        <w:t xml:space="preserve">principales </w:t>
      </w:r>
      <w:r w:rsidR="005809AE">
        <w:rPr>
          <w:rFonts w:ascii="Verdana" w:hAnsi="Verdana"/>
          <w:sz w:val="28"/>
          <w:szCs w:val="28"/>
          <w:shd w:val="clear" w:color="auto" w:fill="FFFFFF"/>
        </w:rPr>
        <w:t xml:space="preserve">retos </w:t>
      </w:r>
      <w:r w:rsidRPr="00256F7C">
        <w:rPr>
          <w:rFonts w:ascii="Verdana" w:hAnsi="Verdana"/>
          <w:sz w:val="28"/>
          <w:szCs w:val="28"/>
          <w:shd w:val="clear" w:color="auto" w:fill="FFFFFF"/>
        </w:rPr>
        <w:t xml:space="preserve">en términos de competitividad se debe a </w:t>
      </w:r>
      <w:r w:rsidR="00BA2DC6">
        <w:rPr>
          <w:rFonts w:ascii="Verdana" w:hAnsi="Verdana"/>
          <w:sz w:val="28"/>
          <w:szCs w:val="28"/>
          <w:shd w:val="clear" w:color="auto" w:fill="FFFFFF"/>
        </w:rPr>
        <w:t>debilidades de índole</w:t>
      </w:r>
      <w:r w:rsidRPr="00256F7C">
        <w:rPr>
          <w:rFonts w:ascii="Verdana" w:hAnsi="Verdana"/>
          <w:sz w:val="28"/>
          <w:szCs w:val="28"/>
          <w:shd w:val="clear" w:color="auto" w:fill="FFFFFF"/>
        </w:rPr>
        <w:t xml:space="preserve"> institucional, en l</w:t>
      </w:r>
      <w:r w:rsidR="000402A9">
        <w:rPr>
          <w:rFonts w:ascii="Verdana" w:hAnsi="Verdana"/>
          <w:sz w:val="28"/>
          <w:szCs w:val="28"/>
          <w:shd w:val="clear" w:color="auto" w:fill="FFFFFF"/>
        </w:rPr>
        <w:t>a cual ocupamos la posición 129</w:t>
      </w:r>
      <w:r w:rsidRPr="00256F7C">
        <w:rPr>
          <w:rFonts w:ascii="Verdana" w:hAnsi="Verdana"/>
          <w:sz w:val="28"/>
          <w:szCs w:val="28"/>
          <w:shd w:val="clear" w:color="auto" w:fill="FFFFFF"/>
        </w:rPr>
        <w:t xml:space="preserve"> de 137 países. Esta área abarca, entre otros aspectos, los siguientes: </w:t>
      </w:r>
    </w:p>
    <w:p w:rsidR="00AC5A01" w:rsidRPr="00256F7C" w:rsidRDefault="00AC5A01" w:rsidP="009B619A">
      <w:pPr>
        <w:jc w:val="both"/>
        <w:rPr>
          <w:rFonts w:ascii="Verdana" w:hAnsi="Verdana"/>
          <w:sz w:val="28"/>
          <w:szCs w:val="28"/>
          <w:shd w:val="clear" w:color="auto" w:fill="FFFFFF"/>
        </w:rPr>
      </w:pPr>
    </w:p>
    <w:p w:rsidR="009B619A" w:rsidRPr="00256F7C" w:rsidRDefault="009B619A" w:rsidP="009B619A">
      <w:pPr>
        <w:numPr>
          <w:ilvl w:val="0"/>
          <w:numId w:val="3"/>
        </w:numPr>
        <w:jc w:val="both"/>
        <w:rPr>
          <w:rFonts w:ascii="Verdana" w:hAnsi="Verdana"/>
          <w:sz w:val="28"/>
          <w:szCs w:val="28"/>
          <w:shd w:val="clear" w:color="auto" w:fill="FFFFFF"/>
        </w:rPr>
      </w:pPr>
      <w:r w:rsidRPr="00256F7C">
        <w:rPr>
          <w:rFonts w:ascii="Verdana" w:hAnsi="Verdana"/>
          <w:sz w:val="28"/>
          <w:szCs w:val="28"/>
          <w:shd w:val="clear" w:color="auto" w:fill="FFFFFF"/>
        </w:rPr>
        <w:t>Eficiencia del gasto público;</w:t>
      </w:r>
    </w:p>
    <w:p w:rsidR="009B619A" w:rsidRPr="00256F7C" w:rsidRDefault="009B619A" w:rsidP="009B619A">
      <w:pPr>
        <w:numPr>
          <w:ilvl w:val="0"/>
          <w:numId w:val="3"/>
        </w:numPr>
        <w:jc w:val="both"/>
        <w:rPr>
          <w:rFonts w:ascii="Verdana" w:hAnsi="Verdana"/>
          <w:sz w:val="28"/>
          <w:szCs w:val="28"/>
          <w:shd w:val="clear" w:color="auto" w:fill="FFFFFF"/>
        </w:rPr>
      </w:pPr>
      <w:r w:rsidRPr="00256F7C">
        <w:rPr>
          <w:rFonts w:ascii="Verdana" w:hAnsi="Verdana"/>
          <w:sz w:val="28"/>
          <w:szCs w:val="28"/>
          <w:shd w:val="clear" w:color="auto" w:fill="FFFFFF"/>
        </w:rPr>
        <w:t>Independencia del Poder Judicial;</w:t>
      </w:r>
    </w:p>
    <w:p w:rsidR="009B619A" w:rsidRPr="00256F7C" w:rsidRDefault="009B619A" w:rsidP="009B619A">
      <w:pPr>
        <w:numPr>
          <w:ilvl w:val="0"/>
          <w:numId w:val="3"/>
        </w:numPr>
        <w:jc w:val="both"/>
        <w:rPr>
          <w:rFonts w:ascii="Verdana" w:hAnsi="Verdana"/>
          <w:sz w:val="28"/>
          <w:szCs w:val="28"/>
          <w:shd w:val="clear" w:color="auto" w:fill="FFFFFF"/>
        </w:rPr>
      </w:pPr>
      <w:r w:rsidRPr="00256F7C">
        <w:rPr>
          <w:rFonts w:ascii="Verdana" w:hAnsi="Verdana"/>
          <w:sz w:val="28"/>
          <w:szCs w:val="28"/>
          <w:shd w:val="clear" w:color="auto" w:fill="FFFFFF"/>
        </w:rPr>
        <w:t>Desconfianza en Políticos y Servicio Policial;</w:t>
      </w:r>
    </w:p>
    <w:p w:rsidR="009B619A" w:rsidRPr="00256F7C" w:rsidRDefault="009B619A" w:rsidP="009B619A">
      <w:pPr>
        <w:pStyle w:val="Prrafodelista"/>
        <w:numPr>
          <w:ilvl w:val="0"/>
          <w:numId w:val="2"/>
        </w:numPr>
        <w:jc w:val="both"/>
        <w:rPr>
          <w:rFonts w:ascii="Verdana" w:hAnsi="Verdana"/>
          <w:bCs/>
          <w:sz w:val="28"/>
          <w:szCs w:val="28"/>
          <w:shd w:val="clear" w:color="auto" w:fill="FFFFFF"/>
        </w:rPr>
      </w:pPr>
      <w:r w:rsidRPr="00256F7C">
        <w:rPr>
          <w:rFonts w:ascii="Verdana" w:hAnsi="Verdana"/>
          <w:bCs/>
          <w:sz w:val="28"/>
          <w:szCs w:val="28"/>
          <w:shd w:val="clear" w:color="auto" w:fill="FFFFFF"/>
        </w:rPr>
        <w:t xml:space="preserve">Corrupción y burocracia </w:t>
      </w:r>
    </w:p>
    <w:p w:rsidR="009B619A" w:rsidRPr="00256F7C" w:rsidRDefault="000402A9" w:rsidP="009B619A">
      <w:pPr>
        <w:pStyle w:val="Prrafodelista"/>
        <w:numPr>
          <w:ilvl w:val="0"/>
          <w:numId w:val="2"/>
        </w:numPr>
        <w:jc w:val="both"/>
        <w:rPr>
          <w:rFonts w:ascii="Verdana" w:hAnsi="Verdana"/>
          <w:bCs/>
          <w:sz w:val="28"/>
          <w:szCs w:val="28"/>
          <w:shd w:val="clear" w:color="auto" w:fill="FFFFFF"/>
        </w:rPr>
      </w:pPr>
      <w:r>
        <w:rPr>
          <w:rFonts w:ascii="Verdana" w:hAnsi="Verdana"/>
          <w:bCs/>
          <w:sz w:val="28"/>
          <w:szCs w:val="28"/>
          <w:shd w:val="clear" w:color="auto" w:fill="FFFFFF"/>
        </w:rPr>
        <w:t>T</w:t>
      </w:r>
      <w:r w:rsidR="009B619A" w:rsidRPr="00256F7C">
        <w:rPr>
          <w:rFonts w:ascii="Verdana" w:hAnsi="Verdana"/>
          <w:bCs/>
          <w:sz w:val="28"/>
          <w:szCs w:val="28"/>
          <w:shd w:val="clear" w:color="auto" w:fill="FFFFFF"/>
        </w:rPr>
        <w:t>asas impositivas</w:t>
      </w:r>
    </w:p>
    <w:p w:rsidR="009B619A" w:rsidRDefault="009B619A" w:rsidP="009B619A">
      <w:pPr>
        <w:jc w:val="both"/>
        <w:rPr>
          <w:rFonts w:ascii="Verdana" w:hAnsi="Verdana"/>
          <w:sz w:val="28"/>
          <w:szCs w:val="28"/>
          <w:shd w:val="clear" w:color="auto" w:fill="FFFFFF"/>
        </w:rPr>
      </w:pPr>
    </w:p>
    <w:p w:rsidR="009B619A" w:rsidRDefault="009B619A" w:rsidP="009B619A">
      <w:pPr>
        <w:jc w:val="both"/>
        <w:rPr>
          <w:rFonts w:ascii="Verdana" w:hAnsi="Verdana"/>
          <w:sz w:val="28"/>
          <w:szCs w:val="28"/>
          <w:shd w:val="clear" w:color="auto" w:fill="FFFFFF"/>
        </w:rPr>
      </w:pPr>
    </w:p>
    <w:p w:rsidR="00722D90" w:rsidRDefault="009B619A" w:rsidP="009B619A">
      <w:pPr>
        <w:jc w:val="both"/>
        <w:rPr>
          <w:rFonts w:ascii="Verdana" w:hAnsi="Verdana"/>
          <w:sz w:val="28"/>
          <w:szCs w:val="28"/>
          <w:shd w:val="clear" w:color="auto" w:fill="FFFFFF"/>
        </w:rPr>
      </w:pPr>
      <w:r w:rsidRPr="00256F7C">
        <w:rPr>
          <w:rFonts w:ascii="Verdana" w:hAnsi="Verdana"/>
          <w:sz w:val="28"/>
          <w:szCs w:val="28"/>
          <w:shd w:val="clear" w:color="auto" w:fill="FFFFFF"/>
        </w:rPr>
        <w:t>Estos indicadores,</w:t>
      </w:r>
      <w:r w:rsidR="005809AE">
        <w:rPr>
          <w:rFonts w:ascii="Verdana" w:hAnsi="Verdana"/>
          <w:sz w:val="28"/>
          <w:szCs w:val="28"/>
          <w:shd w:val="clear" w:color="auto" w:fill="FFFFFF"/>
        </w:rPr>
        <w:t xml:space="preserve"> </w:t>
      </w:r>
      <w:r w:rsidR="003C549A">
        <w:rPr>
          <w:rFonts w:ascii="Verdana" w:hAnsi="Verdana"/>
          <w:sz w:val="28"/>
          <w:szCs w:val="28"/>
          <w:shd w:val="clear" w:color="auto" w:fill="FFFFFF"/>
        </w:rPr>
        <w:t xml:space="preserve">continúan siendo de alta </w:t>
      </w:r>
      <w:r w:rsidR="005809AE" w:rsidRPr="00256F7C">
        <w:rPr>
          <w:rFonts w:ascii="Verdana" w:hAnsi="Verdana"/>
          <w:sz w:val="28"/>
          <w:szCs w:val="28"/>
          <w:shd w:val="clear" w:color="auto" w:fill="FFFFFF"/>
        </w:rPr>
        <w:t>preocupación para ANJE</w:t>
      </w:r>
      <w:r w:rsidR="005809AE">
        <w:rPr>
          <w:rFonts w:ascii="Verdana" w:hAnsi="Verdana"/>
          <w:sz w:val="28"/>
          <w:szCs w:val="28"/>
          <w:shd w:val="clear" w:color="auto" w:fill="FFFFFF"/>
        </w:rPr>
        <w:t>,</w:t>
      </w:r>
      <w:r w:rsidRPr="00256F7C">
        <w:rPr>
          <w:rFonts w:ascii="Verdana" w:hAnsi="Verdana"/>
          <w:sz w:val="28"/>
          <w:szCs w:val="28"/>
          <w:shd w:val="clear" w:color="auto" w:fill="FFFFFF"/>
        </w:rPr>
        <w:t xml:space="preserve"> </w:t>
      </w:r>
      <w:r w:rsidR="003C549A">
        <w:rPr>
          <w:rFonts w:ascii="Verdana" w:hAnsi="Verdana"/>
          <w:sz w:val="28"/>
          <w:szCs w:val="28"/>
          <w:shd w:val="clear" w:color="auto" w:fill="FFFFFF"/>
        </w:rPr>
        <w:t xml:space="preserve">pues requieren de especial atención al momento de introducir soluciones idóneas, al igual que </w:t>
      </w:r>
      <w:r w:rsidRPr="00256F7C">
        <w:rPr>
          <w:rFonts w:ascii="Verdana" w:hAnsi="Verdana"/>
          <w:sz w:val="28"/>
          <w:szCs w:val="28"/>
          <w:shd w:val="clear" w:color="auto" w:fill="FFFFFF"/>
        </w:rPr>
        <w:t xml:space="preserve">la urgente solución de la problemática del sector eléctrico, la adecuación del distorsionante y complejo sistema tributario y la </w:t>
      </w:r>
      <w:r w:rsidR="008575D4">
        <w:rPr>
          <w:rFonts w:ascii="Verdana" w:hAnsi="Verdana"/>
          <w:sz w:val="28"/>
          <w:szCs w:val="28"/>
          <w:shd w:val="clear" w:color="auto" w:fill="FFFFFF"/>
        </w:rPr>
        <w:t>in</w:t>
      </w:r>
      <w:r w:rsidRPr="00256F7C">
        <w:rPr>
          <w:rFonts w:ascii="Verdana" w:hAnsi="Verdana"/>
          <w:sz w:val="28"/>
          <w:szCs w:val="28"/>
          <w:shd w:val="clear" w:color="auto" w:fill="FFFFFF"/>
        </w:rPr>
        <w:t>seguridad ciudadana</w:t>
      </w:r>
      <w:r w:rsidR="00F609BF">
        <w:rPr>
          <w:rFonts w:ascii="Verdana" w:hAnsi="Verdana"/>
          <w:sz w:val="28"/>
          <w:szCs w:val="28"/>
          <w:shd w:val="clear" w:color="auto" w:fill="FFFFFF"/>
        </w:rPr>
        <w:t xml:space="preserve"> en la que vivimos</w:t>
      </w:r>
      <w:r w:rsidR="005809AE">
        <w:rPr>
          <w:rFonts w:ascii="Verdana" w:hAnsi="Verdana"/>
          <w:sz w:val="28"/>
          <w:szCs w:val="28"/>
          <w:shd w:val="clear" w:color="auto" w:fill="FFFFFF"/>
        </w:rPr>
        <w:t>.</w:t>
      </w:r>
    </w:p>
    <w:p w:rsidR="009B619A" w:rsidRPr="00256F7C" w:rsidRDefault="009B619A" w:rsidP="009B619A">
      <w:pPr>
        <w:jc w:val="both"/>
        <w:rPr>
          <w:rFonts w:ascii="Verdana" w:hAnsi="Verdana"/>
          <w:sz w:val="28"/>
          <w:szCs w:val="28"/>
          <w:shd w:val="clear" w:color="auto" w:fill="FFFFFF"/>
        </w:rPr>
      </w:pPr>
      <w:r w:rsidRPr="00256F7C">
        <w:rPr>
          <w:rFonts w:ascii="Verdana" w:hAnsi="Verdana"/>
          <w:sz w:val="28"/>
          <w:szCs w:val="28"/>
          <w:shd w:val="clear" w:color="auto" w:fill="FFFFFF"/>
        </w:rPr>
        <w:t xml:space="preserve"> </w:t>
      </w:r>
    </w:p>
    <w:p w:rsidR="009B619A" w:rsidRDefault="009B619A" w:rsidP="009B619A">
      <w:pPr>
        <w:jc w:val="both"/>
        <w:rPr>
          <w:rFonts w:ascii="Verdana" w:hAnsi="Verdana"/>
          <w:sz w:val="28"/>
          <w:szCs w:val="28"/>
          <w:shd w:val="clear" w:color="auto" w:fill="FFFFFF"/>
        </w:rPr>
      </w:pPr>
      <w:r w:rsidRPr="00256F7C">
        <w:rPr>
          <w:rFonts w:ascii="Verdana" w:hAnsi="Verdana"/>
          <w:sz w:val="28"/>
          <w:szCs w:val="28"/>
          <w:shd w:val="clear" w:color="auto" w:fill="FFFFFF"/>
        </w:rPr>
        <w:t>Albert Einstein</w:t>
      </w:r>
      <w:r w:rsidR="00722D90">
        <w:rPr>
          <w:rFonts w:ascii="Verdana" w:hAnsi="Verdana"/>
          <w:sz w:val="28"/>
          <w:szCs w:val="28"/>
          <w:shd w:val="clear" w:color="auto" w:fill="FFFFFF"/>
        </w:rPr>
        <w:t xml:space="preserve"> dijo</w:t>
      </w:r>
      <w:r w:rsidRPr="00256F7C">
        <w:rPr>
          <w:rFonts w:ascii="Verdana" w:hAnsi="Verdana"/>
          <w:sz w:val="28"/>
          <w:szCs w:val="28"/>
          <w:shd w:val="clear" w:color="auto" w:fill="FFFFFF"/>
        </w:rPr>
        <w:t xml:space="preserve">: </w:t>
      </w:r>
    </w:p>
    <w:p w:rsidR="00722D90" w:rsidRPr="00256F7C" w:rsidRDefault="00722D90" w:rsidP="009B619A">
      <w:pPr>
        <w:jc w:val="both"/>
        <w:rPr>
          <w:rFonts w:ascii="Verdana" w:hAnsi="Verdana"/>
          <w:sz w:val="28"/>
          <w:szCs w:val="28"/>
          <w:shd w:val="clear" w:color="auto" w:fill="FFFFFF"/>
        </w:rPr>
      </w:pPr>
    </w:p>
    <w:p w:rsidR="009B619A" w:rsidRDefault="009B619A" w:rsidP="009B619A">
      <w:pPr>
        <w:jc w:val="center"/>
        <w:rPr>
          <w:rFonts w:ascii="Verdana" w:hAnsi="Verdana"/>
          <w:sz w:val="28"/>
          <w:szCs w:val="28"/>
          <w:shd w:val="clear" w:color="auto" w:fill="FFFFFF"/>
        </w:rPr>
      </w:pPr>
      <w:r w:rsidRPr="00256F7C">
        <w:rPr>
          <w:rFonts w:ascii="Verdana" w:hAnsi="Verdana"/>
          <w:sz w:val="28"/>
          <w:szCs w:val="28"/>
          <w:shd w:val="clear" w:color="auto" w:fill="FFFFFF"/>
        </w:rPr>
        <w:t>“</w:t>
      </w:r>
      <w:r w:rsidRPr="00256F7C">
        <w:rPr>
          <w:rFonts w:ascii="Verdana" w:hAnsi="Verdana"/>
          <w:b/>
          <w:sz w:val="28"/>
          <w:szCs w:val="28"/>
          <w:shd w:val="clear" w:color="auto" w:fill="FFFFFF"/>
        </w:rPr>
        <w:t>Si seguimos haciendo lo mismo, no podemos esperar resultados diferentes</w:t>
      </w:r>
      <w:r w:rsidRPr="00256F7C">
        <w:rPr>
          <w:rFonts w:ascii="Verdana" w:hAnsi="Verdana"/>
          <w:sz w:val="28"/>
          <w:szCs w:val="28"/>
          <w:shd w:val="clear" w:color="auto" w:fill="FFFFFF"/>
        </w:rPr>
        <w:t>.”</w:t>
      </w:r>
    </w:p>
    <w:p w:rsidR="00722D90" w:rsidRPr="00256F7C" w:rsidRDefault="00722D90" w:rsidP="009B619A">
      <w:pPr>
        <w:jc w:val="center"/>
        <w:rPr>
          <w:rFonts w:ascii="Verdana" w:hAnsi="Verdana"/>
          <w:sz w:val="28"/>
          <w:szCs w:val="28"/>
          <w:shd w:val="clear" w:color="auto" w:fill="FFFFFF"/>
        </w:rPr>
      </w:pPr>
    </w:p>
    <w:p w:rsidR="009B619A" w:rsidRPr="00256F7C" w:rsidRDefault="009B619A" w:rsidP="009B619A">
      <w:pPr>
        <w:jc w:val="both"/>
        <w:rPr>
          <w:rFonts w:ascii="Verdana" w:eastAsia="Times New Roman" w:hAnsi="Verdana"/>
          <w:sz w:val="28"/>
          <w:szCs w:val="28"/>
        </w:rPr>
      </w:pPr>
      <w:r w:rsidRPr="00256F7C">
        <w:rPr>
          <w:rFonts w:ascii="Verdana" w:eastAsia="Times New Roman" w:hAnsi="Verdana"/>
          <w:sz w:val="28"/>
          <w:szCs w:val="28"/>
        </w:rPr>
        <w:t>Si bien este Informe de Competitividad arroj</w:t>
      </w:r>
      <w:r w:rsidR="00BA2DC6">
        <w:rPr>
          <w:rFonts w:ascii="Verdana" w:eastAsia="Times New Roman" w:hAnsi="Verdana"/>
          <w:sz w:val="28"/>
          <w:szCs w:val="28"/>
        </w:rPr>
        <w:t>a</w:t>
      </w:r>
      <w:r w:rsidRPr="00256F7C">
        <w:rPr>
          <w:rFonts w:ascii="Verdana" w:eastAsia="Times New Roman" w:hAnsi="Verdana"/>
          <w:sz w:val="28"/>
          <w:szCs w:val="28"/>
        </w:rPr>
        <w:t xml:space="preserve"> calificaciones favorables en términos de infraestructura, educación primaria, eficiencia de puertos y transporte;</w:t>
      </w:r>
      <w:r w:rsidR="008575D4">
        <w:rPr>
          <w:rFonts w:ascii="Verdana" w:eastAsia="Times New Roman" w:hAnsi="Verdana"/>
          <w:sz w:val="28"/>
          <w:szCs w:val="28"/>
        </w:rPr>
        <w:t xml:space="preserve"> </w:t>
      </w:r>
      <w:r w:rsidR="008575D4" w:rsidRPr="00256F7C">
        <w:rPr>
          <w:rFonts w:ascii="Verdana" w:eastAsia="Times New Roman" w:hAnsi="Verdana"/>
          <w:sz w:val="28"/>
          <w:szCs w:val="28"/>
        </w:rPr>
        <w:t>continúan siendo calificados negativamente durante décadas</w:t>
      </w:r>
      <w:r w:rsidRPr="00256F7C">
        <w:rPr>
          <w:rFonts w:ascii="Verdana" w:eastAsia="Times New Roman" w:hAnsi="Verdana"/>
          <w:sz w:val="28"/>
          <w:szCs w:val="28"/>
        </w:rPr>
        <w:t xml:space="preserve"> los ejes centrales que garantizan un Estado de Derecho, Transparencia y Seguridad Jurídica.</w:t>
      </w:r>
    </w:p>
    <w:p w:rsidR="009B619A" w:rsidRDefault="009B619A" w:rsidP="009B619A">
      <w:pPr>
        <w:jc w:val="both"/>
        <w:rPr>
          <w:rFonts w:ascii="Verdana" w:eastAsia="Times New Roman" w:hAnsi="Verdana"/>
          <w:sz w:val="28"/>
          <w:szCs w:val="28"/>
        </w:rPr>
      </w:pPr>
    </w:p>
    <w:p w:rsidR="009B619A" w:rsidRDefault="00BA2DC6" w:rsidP="009B619A">
      <w:pPr>
        <w:jc w:val="both"/>
        <w:rPr>
          <w:rFonts w:ascii="Verdana" w:eastAsia="Times New Roman" w:hAnsi="Verdana"/>
          <w:sz w:val="28"/>
          <w:szCs w:val="28"/>
        </w:rPr>
      </w:pPr>
      <w:r>
        <w:rPr>
          <w:rFonts w:ascii="Verdana" w:eastAsia="Times New Roman" w:hAnsi="Verdana"/>
          <w:sz w:val="28"/>
          <w:szCs w:val="28"/>
        </w:rPr>
        <w:t xml:space="preserve">Para ello, se requiere del </w:t>
      </w:r>
      <w:r w:rsidRPr="00256F7C">
        <w:rPr>
          <w:rFonts w:ascii="Verdana" w:eastAsia="Times New Roman" w:hAnsi="Verdana"/>
          <w:sz w:val="28"/>
          <w:szCs w:val="28"/>
        </w:rPr>
        <w:t xml:space="preserve">trabajo continuo y conjunto del sector público </w:t>
      </w:r>
      <w:r w:rsidR="00F609BF">
        <w:rPr>
          <w:rFonts w:ascii="Verdana" w:eastAsia="Times New Roman" w:hAnsi="Verdana"/>
          <w:sz w:val="28"/>
          <w:szCs w:val="28"/>
        </w:rPr>
        <w:t>y privado</w:t>
      </w:r>
      <w:r>
        <w:rPr>
          <w:rFonts w:ascii="Verdana" w:eastAsia="Times New Roman" w:hAnsi="Verdana"/>
          <w:sz w:val="28"/>
          <w:szCs w:val="28"/>
        </w:rPr>
        <w:t xml:space="preserve">, y no menos importante de la </w:t>
      </w:r>
      <w:r w:rsidR="009B619A" w:rsidRPr="00256F7C">
        <w:rPr>
          <w:rFonts w:ascii="Verdana" w:eastAsia="Times New Roman" w:hAnsi="Verdana"/>
          <w:sz w:val="28"/>
          <w:szCs w:val="28"/>
        </w:rPr>
        <w:t xml:space="preserve">firme voluntad de adoptar </w:t>
      </w:r>
      <w:r w:rsidR="000402A9">
        <w:rPr>
          <w:rFonts w:ascii="Verdana" w:eastAsia="Times New Roman" w:hAnsi="Verdana"/>
          <w:sz w:val="28"/>
          <w:szCs w:val="28"/>
        </w:rPr>
        <w:t xml:space="preserve">las </w:t>
      </w:r>
      <w:r w:rsidR="009B619A" w:rsidRPr="00256F7C">
        <w:rPr>
          <w:rFonts w:ascii="Verdana" w:eastAsia="Times New Roman" w:hAnsi="Verdana"/>
          <w:sz w:val="28"/>
          <w:szCs w:val="28"/>
        </w:rPr>
        <w:t>reformas estructurales que requiere la República Dominicana para dar pasos trascendental</w:t>
      </w:r>
      <w:r w:rsidR="000402A9">
        <w:rPr>
          <w:rFonts w:ascii="Verdana" w:eastAsia="Times New Roman" w:hAnsi="Verdana"/>
          <w:sz w:val="28"/>
          <w:szCs w:val="28"/>
        </w:rPr>
        <w:t>es en términos de transparencia</w:t>
      </w:r>
      <w:r w:rsidR="009B619A" w:rsidRPr="00256F7C">
        <w:rPr>
          <w:rFonts w:ascii="Verdana" w:eastAsia="Times New Roman" w:hAnsi="Verdana"/>
          <w:sz w:val="28"/>
          <w:szCs w:val="28"/>
        </w:rPr>
        <w:t xml:space="preserve"> </w:t>
      </w:r>
      <w:r w:rsidR="00722D90">
        <w:rPr>
          <w:rFonts w:ascii="Verdana" w:eastAsia="Times New Roman" w:hAnsi="Verdana"/>
          <w:sz w:val="28"/>
          <w:szCs w:val="28"/>
        </w:rPr>
        <w:t>fiscal</w:t>
      </w:r>
      <w:r w:rsidR="00722D90" w:rsidRPr="00256F7C">
        <w:rPr>
          <w:rFonts w:ascii="Verdana" w:eastAsia="Times New Roman" w:hAnsi="Verdana"/>
          <w:sz w:val="28"/>
          <w:szCs w:val="28"/>
        </w:rPr>
        <w:t xml:space="preserve"> </w:t>
      </w:r>
      <w:r w:rsidR="009B619A" w:rsidRPr="00256F7C">
        <w:rPr>
          <w:rFonts w:ascii="Verdana" w:eastAsia="Times New Roman" w:hAnsi="Verdana"/>
          <w:sz w:val="28"/>
          <w:szCs w:val="28"/>
        </w:rPr>
        <w:t xml:space="preserve">y </w:t>
      </w:r>
      <w:r w:rsidR="00722D90">
        <w:rPr>
          <w:rFonts w:ascii="Verdana" w:eastAsia="Times New Roman" w:hAnsi="Verdana"/>
          <w:sz w:val="28"/>
          <w:szCs w:val="28"/>
        </w:rPr>
        <w:t>laboral</w:t>
      </w:r>
      <w:r w:rsidR="009B619A" w:rsidRPr="00256F7C">
        <w:rPr>
          <w:rFonts w:ascii="Verdana" w:eastAsia="Times New Roman" w:hAnsi="Verdana"/>
          <w:sz w:val="28"/>
          <w:szCs w:val="28"/>
        </w:rPr>
        <w:t>, fuera de agendas políticas e intereses particulares</w:t>
      </w:r>
      <w:r>
        <w:rPr>
          <w:rFonts w:ascii="Verdana" w:eastAsia="Times New Roman" w:hAnsi="Verdana"/>
          <w:sz w:val="28"/>
          <w:szCs w:val="28"/>
        </w:rPr>
        <w:t>.</w:t>
      </w:r>
    </w:p>
    <w:p w:rsidR="00722D90" w:rsidRPr="00256F7C" w:rsidRDefault="00722D90" w:rsidP="009B619A">
      <w:pPr>
        <w:jc w:val="both"/>
        <w:rPr>
          <w:rFonts w:ascii="Verdana" w:eastAsia="Times New Roman" w:hAnsi="Verdana"/>
          <w:sz w:val="28"/>
          <w:szCs w:val="28"/>
        </w:rPr>
      </w:pPr>
    </w:p>
    <w:p w:rsidR="009B619A" w:rsidRDefault="00722D90" w:rsidP="009B619A">
      <w:pPr>
        <w:jc w:val="both"/>
        <w:rPr>
          <w:rFonts w:ascii="Verdana" w:hAnsi="Verdana"/>
          <w:sz w:val="28"/>
          <w:szCs w:val="28"/>
        </w:rPr>
      </w:pPr>
      <w:r w:rsidRPr="009F2419">
        <w:rPr>
          <w:rFonts w:ascii="Verdana" w:hAnsi="Verdana"/>
          <w:sz w:val="28"/>
          <w:szCs w:val="28"/>
        </w:rPr>
        <w:t xml:space="preserve">En este </w:t>
      </w:r>
      <w:r w:rsidR="00BA2DC6" w:rsidRPr="009F2419">
        <w:rPr>
          <w:rFonts w:ascii="Verdana" w:hAnsi="Verdana"/>
          <w:sz w:val="28"/>
          <w:szCs w:val="28"/>
        </w:rPr>
        <w:t xml:space="preserve">sentido, </w:t>
      </w:r>
      <w:r w:rsidRPr="009F2419">
        <w:rPr>
          <w:rFonts w:ascii="Verdana" w:hAnsi="Verdana"/>
          <w:sz w:val="28"/>
          <w:szCs w:val="28"/>
        </w:rPr>
        <w:t>nos</w:t>
      </w:r>
      <w:r w:rsidR="009B619A" w:rsidRPr="003E3352">
        <w:rPr>
          <w:rFonts w:ascii="Verdana" w:hAnsi="Verdana"/>
          <w:sz w:val="28"/>
          <w:szCs w:val="28"/>
        </w:rPr>
        <w:t xml:space="preserve"> enfocamos </w:t>
      </w:r>
      <w:r w:rsidR="008575D4">
        <w:rPr>
          <w:rFonts w:ascii="Verdana" w:hAnsi="Verdana"/>
          <w:sz w:val="28"/>
          <w:szCs w:val="28"/>
        </w:rPr>
        <w:t xml:space="preserve">en </w:t>
      </w:r>
      <w:r w:rsidR="00BA2DC6" w:rsidRPr="003E3352">
        <w:rPr>
          <w:rFonts w:ascii="Verdana" w:hAnsi="Verdana"/>
          <w:sz w:val="28"/>
          <w:szCs w:val="28"/>
        </w:rPr>
        <w:t xml:space="preserve">diseñar espacios de </w:t>
      </w:r>
      <w:r w:rsidR="00BA2DC6" w:rsidRPr="009F2419">
        <w:rPr>
          <w:rFonts w:ascii="Verdana" w:hAnsi="Verdana"/>
          <w:sz w:val="28"/>
          <w:szCs w:val="28"/>
        </w:rPr>
        <w:t xml:space="preserve">diálogos y debates, así como </w:t>
      </w:r>
      <w:r w:rsidR="009B619A" w:rsidRPr="009F2419">
        <w:rPr>
          <w:rFonts w:ascii="Verdana" w:hAnsi="Verdana"/>
          <w:sz w:val="28"/>
          <w:szCs w:val="28"/>
        </w:rPr>
        <w:t>en participar activamente en los distintos escenarios de discusión</w:t>
      </w:r>
      <w:r w:rsidR="000402A9">
        <w:rPr>
          <w:rFonts w:ascii="Verdana" w:hAnsi="Verdana"/>
          <w:sz w:val="28"/>
          <w:szCs w:val="28"/>
        </w:rPr>
        <w:t>,</w:t>
      </w:r>
      <w:r w:rsidR="009B619A" w:rsidRPr="009F2419">
        <w:rPr>
          <w:rFonts w:ascii="Verdana" w:hAnsi="Verdana"/>
          <w:sz w:val="28"/>
          <w:szCs w:val="28"/>
        </w:rPr>
        <w:t xml:space="preserve"> </w:t>
      </w:r>
      <w:r w:rsidR="00BA2DC6" w:rsidRPr="009F2419">
        <w:rPr>
          <w:rFonts w:ascii="Verdana" w:hAnsi="Verdana"/>
          <w:sz w:val="28"/>
          <w:szCs w:val="28"/>
        </w:rPr>
        <w:t>para</w:t>
      </w:r>
      <w:r w:rsidR="009B619A" w:rsidRPr="009F2419">
        <w:rPr>
          <w:rFonts w:ascii="Verdana" w:hAnsi="Verdana"/>
          <w:sz w:val="28"/>
          <w:szCs w:val="28"/>
        </w:rPr>
        <w:t xml:space="preserve"> </w:t>
      </w:r>
      <w:r w:rsidR="009B619A" w:rsidRPr="009F2419">
        <w:rPr>
          <w:rFonts w:ascii="Verdana" w:hAnsi="Verdana"/>
          <w:b/>
          <w:sz w:val="28"/>
          <w:szCs w:val="28"/>
        </w:rPr>
        <w:t>aporta</w:t>
      </w:r>
      <w:r w:rsidR="00BA2DC6" w:rsidRPr="009F2419">
        <w:rPr>
          <w:rFonts w:ascii="Verdana" w:hAnsi="Verdana"/>
          <w:b/>
          <w:sz w:val="28"/>
          <w:szCs w:val="28"/>
        </w:rPr>
        <w:t>r</w:t>
      </w:r>
      <w:r w:rsidR="009B619A" w:rsidRPr="009F2419">
        <w:rPr>
          <w:rFonts w:ascii="Verdana" w:hAnsi="Verdana"/>
          <w:b/>
          <w:sz w:val="28"/>
          <w:szCs w:val="28"/>
        </w:rPr>
        <w:t xml:space="preserve"> propuestas</w:t>
      </w:r>
      <w:r w:rsidR="009B619A" w:rsidRPr="009F2419">
        <w:rPr>
          <w:rFonts w:ascii="Verdana" w:hAnsi="Verdana"/>
          <w:sz w:val="28"/>
          <w:szCs w:val="28"/>
        </w:rPr>
        <w:t xml:space="preserve"> </w:t>
      </w:r>
      <w:r w:rsidR="00BA2DC6" w:rsidRPr="009F2419">
        <w:rPr>
          <w:rFonts w:ascii="Verdana" w:hAnsi="Verdana"/>
          <w:sz w:val="28"/>
          <w:szCs w:val="28"/>
        </w:rPr>
        <w:t xml:space="preserve">sobre </w:t>
      </w:r>
      <w:r w:rsidR="009B619A" w:rsidRPr="009F2419">
        <w:rPr>
          <w:rFonts w:ascii="Verdana" w:hAnsi="Verdana"/>
          <w:sz w:val="28"/>
          <w:szCs w:val="28"/>
        </w:rPr>
        <w:t xml:space="preserve">temas transcendentales para el país en materia institucional y fiscal, tales como: </w:t>
      </w:r>
    </w:p>
    <w:p w:rsidR="00AC5A01" w:rsidRPr="009F2419" w:rsidRDefault="00AC5A01" w:rsidP="009B619A">
      <w:pPr>
        <w:jc w:val="both"/>
        <w:rPr>
          <w:rFonts w:ascii="Verdana" w:hAnsi="Verdana"/>
          <w:sz w:val="28"/>
          <w:szCs w:val="28"/>
        </w:rPr>
      </w:pPr>
    </w:p>
    <w:p w:rsidR="00BA2DC6" w:rsidRPr="00AC5A01" w:rsidRDefault="00BA2DC6" w:rsidP="009B619A">
      <w:pPr>
        <w:numPr>
          <w:ilvl w:val="0"/>
          <w:numId w:val="1"/>
        </w:numPr>
        <w:jc w:val="both"/>
        <w:rPr>
          <w:rFonts w:ascii="Verdana" w:hAnsi="Verdana" w:cs="Tahoma"/>
          <w:sz w:val="28"/>
          <w:szCs w:val="28"/>
        </w:rPr>
      </w:pPr>
      <w:r w:rsidRPr="00167390">
        <w:rPr>
          <w:rFonts w:ascii="Verdana" w:hAnsi="Verdana" w:cs="Tahoma"/>
          <w:sz w:val="28"/>
          <w:szCs w:val="28"/>
        </w:rPr>
        <w:t xml:space="preserve">La creación de un espacio de articulación sobre los tradicionales 20 deseos de ANJE, donde </w:t>
      </w:r>
      <w:r w:rsidRPr="00AC5A01">
        <w:rPr>
          <w:rFonts w:ascii="Verdana" w:hAnsi="Verdana" w:cs="Tw Cen MT"/>
          <w:sz w:val="28"/>
          <w:szCs w:val="28"/>
        </w:rPr>
        <w:t xml:space="preserve">pasados presidentes de la asociación debatieron sobre </w:t>
      </w:r>
      <w:r w:rsidRPr="00AC5A01">
        <w:rPr>
          <w:rFonts w:ascii="Verdana" w:hAnsi="Verdana" w:cs="Tw Cen MT"/>
          <w:color w:val="000000"/>
          <w:sz w:val="28"/>
          <w:szCs w:val="28"/>
        </w:rPr>
        <w:t xml:space="preserve">las </w:t>
      </w:r>
      <w:r w:rsidRPr="00AC5A01">
        <w:rPr>
          <w:rFonts w:ascii="Verdana" w:hAnsi="Verdana" w:cs="Tw Cen MT"/>
          <w:bCs/>
          <w:color w:val="000000"/>
          <w:sz w:val="28"/>
          <w:szCs w:val="28"/>
        </w:rPr>
        <w:t>transformaciones de ayer y hoy en la cultura institucional del país y sobre</w:t>
      </w:r>
      <w:r w:rsidRPr="00AC5A01">
        <w:rPr>
          <w:rFonts w:ascii="Verdana" w:hAnsi="Verdana" w:cs="Tw Cen MT"/>
          <w:color w:val="000000"/>
          <w:sz w:val="28"/>
          <w:szCs w:val="28"/>
        </w:rPr>
        <w:t xml:space="preserve"> </w:t>
      </w:r>
      <w:r w:rsidRPr="00AC5A01">
        <w:rPr>
          <w:rFonts w:ascii="Verdana" w:hAnsi="Verdana" w:cs="Tw Cen MT"/>
          <w:bCs/>
          <w:color w:val="000000"/>
          <w:sz w:val="28"/>
          <w:szCs w:val="28"/>
        </w:rPr>
        <w:t>¿cómo hacer del Pacto Fiscal una realidad?;</w:t>
      </w:r>
    </w:p>
    <w:p w:rsidR="009F2419" w:rsidRPr="00AC5A01" w:rsidRDefault="009F2419" w:rsidP="009B619A">
      <w:pPr>
        <w:numPr>
          <w:ilvl w:val="0"/>
          <w:numId w:val="1"/>
        </w:numPr>
        <w:jc w:val="both"/>
        <w:rPr>
          <w:rFonts w:ascii="Verdana" w:hAnsi="Verdana" w:cs="Tahoma"/>
          <w:sz w:val="28"/>
          <w:szCs w:val="28"/>
        </w:rPr>
      </w:pPr>
      <w:r w:rsidRPr="00AC5A01">
        <w:rPr>
          <w:rFonts w:ascii="Verdana" w:hAnsi="Verdana" w:cs="Tw Cen MT"/>
          <w:bCs/>
          <w:color w:val="000000"/>
          <w:sz w:val="28"/>
          <w:szCs w:val="28"/>
        </w:rPr>
        <w:t xml:space="preserve">La generación de propuestas a través de un </w:t>
      </w:r>
      <w:r w:rsidRPr="00F5548C">
        <w:rPr>
          <w:rFonts w:ascii="Verdana" w:hAnsi="Verdana" w:cs="Tahoma"/>
          <w:sz w:val="28"/>
          <w:szCs w:val="28"/>
        </w:rPr>
        <w:t>diálogo</w:t>
      </w:r>
      <w:r w:rsidRPr="00AC5A01">
        <w:rPr>
          <w:rFonts w:ascii="Verdana" w:hAnsi="Verdana" w:cs="Tw Cen MT"/>
          <w:bCs/>
          <w:color w:val="000000"/>
          <w:sz w:val="28"/>
          <w:szCs w:val="28"/>
        </w:rPr>
        <w:t xml:space="preserve"> </w:t>
      </w:r>
      <w:r w:rsidRPr="00AC5A01">
        <w:rPr>
          <w:rFonts w:ascii="Verdana" w:hAnsi="Verdana"/>
          <w:sz w:val="28"/>
          <w:szCs w:val="28"/>
        </w:rPr>
        <w:t>titulado “Con el ojo en la Rendición de Cuentas: Entre controles y transparencia”, para el análisis y fortalecimiento del rango de</w:t>
      </w:r>
      <w:r w:rsidRPr="00AC5A01">
        <w:rPr>
          <w:rFonts w:ascii="Verdana" w:hAnsi="Verdana"/>
          <w:b/>
          <w:sz w:val="28"/>
          <w:szCs w:val="28"/>
        </w:rPr>
        <w:t xml:space="preserve"> </w:t>
      </w:r>
      <w:r w:rsidRPr="00CD2DE5">
        <w:rPr>
          <w:rFonts w:ascii="Verdana" w:hAnsi="Verdana"/>
          <w:sz w:val="28"/>
          <w:szCs w:val="28"/>
        </w:rPr>
        <w:t>acción de</w:t>
      </w:r>
      <w:r w:rsidRPr="00AC5A01">
        <w:rPr>
          <w:rFonts w:ascii="Verdana" w:hAnsi="Verdana"/>
          <w:b/>
          <w:sz w:val="24"/>
          <w:szCs w:val="24"/>
        </w:rPr>
        <w:t xml:space="preserve"> </w:t>
      </w:r>
      <w:r w:rsidRPr="009F2419">
        <w:rPr>
          <w:rFonts w:ascii="Verdana" w:hAnsi="Verdana" w:cs="Tahoma"/>
          <w:sz w:val="28"/>
          <w:szCs w:val="28"/>
        </w:rPr>
        <w:t>la Cámara de Cuentas y la efectividad de las declaraciones juradas</w:t>
      </w:r>
      <w:r w:rsidRPr="003E3352">
        <w:rPr>
          <w:rFonts w:ascii="Verdana" w:hAnsi="Verdana" w:cs="Tahoma"/>
          <w:sz w:val="28"/>
          <w:szCs w:val="28"/>
        </w:rPr>
        <w:t>;</w:t>
      </w:r>
      <w:r w:rsidRPr="00AC5A01">
        <w:rPr>
          <w:rFonts w:ascii="Verdana" w:hAnsi="Verdana" w:cs="Tw Cen MT"/>
          <w:bCs/>
          <w:color w:val="000000"/>
          <w:sz w:val="24"/>
          <w:szCs w:val="24"/>
        </w:rPr>
        <w:t xml:space="preserve"> </w:t>
      </w:r>
    </w:p>
    <w:p w:rsidR="009B619A" w:rsidRPr="009F2419" w:rsidRDefault="009F2419" w:rsidP="009B619A">
      <w:pPr>
        <w:numPr>
          <w:ilvl w:val="0"/>
          <w:numId w:val="1"/>
        </w:numPr>
        <w:jc w:val="both"/>
        <w:rPr>
          <w:rFonts w:ascii="Verdana" w:hAnsi="Verdana" w:cs="Tahoma"/>
          <w:sz w:val="28"/>
          <w:szCs w:val="28"/>
        </w:rPr>
      </w:pPr>
      <w:r w:rsidRPr="009F2419">
        <w:rPr>
          <w:rFonts w:ascii="Verdana" w:hAnsi="Verdana" w:cs="Tahoma"/>
          <w:sz w:val="28"/>
          <w:szCs w:val="28"/>
        </w:rPr>
        <w:t>La</w:t>
      </w:r>
      <w:r w:rsidR="009B619A" w:rsidRPr="009F2419">
        <w:rPr>
          <w:rFonts w:ascii="Verdana" w:hAnsi="Verdana" w:cs="Tahoma"/>
          <w:sz w:val="28"/>
          <w:szCs w:val="28"/>
        </w:rPr>
        <w:t xml:space="preserve"> </w:t>
      </w:r>
      <w:r w:rsidRPr="009F2419">
        <w:rPr>
          <w:rFonts w:ascii="Verdana" w:hAnsi="Verdana" w:cs="Tahoma"/>
          <w:sz w:val="28"/>
          <w:szCs w:val="28"/>
        </w:rPr>
        <w:t xml:space="preserve">participación mediante propuestas en la </w:t>
      </w:r>
      <w:r w:rsidR="009B619A" w:rsidRPr="003E3352">
        <w:rPr>
          <w:rFonts w:ascii="Verdana" w:hAnsi="Verdana" w:cs="Tahoma"/>
          <w:sz w:val="28"/>
          <w:szCs w:val="28"/>
        </w:rPr>
        <w:t xml:space="preserve">selección transparente </w:t>
      </w:r>
      <w:r w:rsidR="00BA2DC6" w:rsidRPr="009F2419">
        <w:rPr>
          <w:rFonts w:ascii="Verdana" w:hAnsi="Verdana" w:cs="Tahoma"/>
          <w:sz w:val="28"/>
          <w:szCs w:val="28"/>
        </w:rPr>
        <w:t xml:space="preserve">e imparcial </w:t>
      </w:r>
      <w:r w:rsidR="009B619A" w:rsidRPr="009F2419">
        <w:rPr>
          <w:rFonts w:ascii="Verdana" w:hAnsi="Verdana" w:cs="Tahoma"/>
          <w:sz w:val="28"/>
          <w:szCs w:val="28"/>
        </w:rPr>
        <w:t>de los jueces de las Altas Cortes;</w:t>
      </w:r>
    </w:p>
    <w:p w:rsidR="009B619A" w:rsidRPr="00967C22" w:rsidRDefault="009F2419" w:rsidP="009B619A">
      <w:pPr>
        <w:numPr>
          <w:ilvl w:val="0"/>
          <w:numId w:val="1"/>
        </w:numPr>
        <w:jc w:val="both"/>
        <w:rPr>
          <w:rFonts w:ascii="Verdana" w:hAnsi="Verdana" w:cs="Tahoma"/>
          <w:sz w:val="28"/>
          <w:szCs w:val="28"/>
        </w:rPr>
      </w:pPr>
      <w:r w:rsidRPr="00967C22">
        <w:rPr>
          <w:rFonts w:ascii="Verdana" w:hAnsi="Verdana" w:cs="Tahoma"/>
          <w:sz w:val="28"/>
          <w:szCs w:val="28"/>
        </w:rPr>
        <w:t xml:space="preserve">La participación en </w:t>
      </w:r>
      <w:r w:rsidR="000402A9">
        <w:rPr>
          <w:rFonts w:ascii="Verdana" w:hAnsi="Verdana" w:cs="Tahoma"/>
          <w:sz w:val="28"/>
          <w:szCs w:val="28"/>
        </w:rPr>
        <w:t>f</w:t>
      </w:r>
      <w:r w:rsidR="009B619A" w:rsidRPr="00967C22">
        <w:rPr>
          <w:rFonts w:ascii="Verdana" w:hAnsi="Verdana" w:cs="Tahoma"/>
          <w:sz w:val="28"/>
          <w:szCs w:val="28"/>
        </w:rPr>
        <w:t xml:space="preserve">oros de diálogo </w:t>
      </w:r>
      <w:r w:rsidRPr="00967C22">
        <w:rPr>
          <w:rFonts w:ascii="Verdana" w:hAnsi="Verdana" w:cs="Tahoma"/>
          <w:sz w:val="28"/>
          <w:szCs w:val="28"/>
        </w:rPr>
        <w:t xml:space="preserve">sobre el </w:t>
      </w:r>
      <w:r w:rsidR="009B619A" w:rsidRPr="00967C22">
        <w:rPr>
          <w:rFonts w:ascii="Verdana" w:hAnsi="Verdana" w:cs="Tahoma"/>
          <w:sz w:val="28"/>
          <w:szCs w:val="28"/>
        </w:rPr>
        <w:t xml:space="preserve">Proyecto de Ley </w:t>
      </w:r>
      <w:r w:rsidR="00BA2DC6" w:rsidRPr="00967C22">
        <w:rPr>
          <w:rFonts w:ascii="Verdana" w:hAnsi="Verdana" w:cs="Tahoma"/>
          <w:sz w:val="28"/>
          <w:szCs w:val="28"/>
        </w:rPr>
        <w:t xml:space="preserve">que regule </w:t>
      </w:r>
      <w:r w:rsidR="009B619A" w:rsidRPr="00967C22">
        <w:rPr>
          <w:rFonts w:ascii="Verdana" w:hAnsi="Verdana" w:cs="Tahoma"/>
          <w:sz w:val="28"/>
          <w:szCs w:val="28"/>
        </w:rPr>
        <w:t>los partidos y agrupaciones políticas, en aras de fortalecer la institucionalidad democrática;</w:t>
      </w:r>
      <w:r w:rsidR="00967C22" w:rsidRPr="00967C22">
        <w:rPr>
          <w:rFonts w:ascii="Verdana" w:hAnsi="Verdana" w:cs="Tahoma"/>
          <w:sz w:val="28"/>
          <w:szCs w:val="28"/>
        </w:rPr>
        <w:t xml:space="preserve"> </w:t>
      </w:r>
      <w:r w:rsidR="00967C22">
        <w:rPr>
          <w:rFonts w:ascii="Verdana" w:hAnsi="Verdana" w:cs="Tahoma"/>
          <w:sz w:val="28"/>
          <w:szCs w:val="28"/>
        </w:rPr>
        <w:t>entre otros.</w:t>
      </w:r>
    </w:p>
    <w:p w:rsidR="00B92306" w:rsidRDefault="00B92306" w:rsidP="00B92306">
      <w:pPr>
        <w:ind w:left="720"/>
        <w:jc w:val="both"/>
        <w:rPr>
          <w:rFonts w:ascii="Verdana" w:hAnsi="Verdana" w:cs="Tahoma"/>
          <w:sz w:val="28"/>
          <w:szCs w:val="28"/>
        </w:rPr>
      </w:pPr>
    </w:p>
    <w:p w:rsidR="00BA2DC6" w:rsidRDefault="00BA2DC6" w:rsidP="00B92306">
      <w:pPr>
        <w:jc w:val="both"/>
        <w:rPr>
          <w:rFonts w:ascii="Verdana" w:hAnsi="Verdana" w:cs="Tahoma"/>
          <w:sz w:val="28"/>
          <w:szCs w:val="28"/>
        </w:rPr>
      </w:pPr>
    </w:p>
    <w:p w:rsidR="009B619A" w:rsidRDefault="008575D4" w:rsidP="009B619A">
      <w:pPr>
        <w:jc w:val="both"/>
        <w:rPr>
          <w:rFonts w:ascii="Verdana" w:hAnsi="Verdana" w:cs="Tahoma"/>
          <w:b/>
          <w:sz w:val="28"/>
          <w:szCs w:val="28"/>
        </w:rPr>
      </w:pPr>
      <w:r>
        <w:rPr>
          <w:rFonts w:ascii="Verdana" w:hAnsi="Verdana" w:cs="Tahoma"/>
          <w:b/>
          <w:sz w:val="28"/>
          <w:szCs w:val="28"/>
        </w:rPr>
        <w:t>Amigos y amigas</w:t>
      </w:r>
      <w:r w:rsidR="009B619A">
        <w:rPr>
          <w:rFonts w:ascii="Verdana" w:hAnsi="Verdana" w:cs="Tahoma"/>
          <w:b/>
          <w:sz w:val="28"/>
          <w:szCs w:val="28"/>
        </w:rPr>
        <w:t>,</w:t>
      </w:r>
    </w:p>
    <w:p w:rsidR="00B92306" w:rsidRPr="00256F7C" w:rsidRDefault="00B92306" w:rsidP="009B619A">
      <w:pPr>
        <w:jc w:val="both"/>
        <w:rPr>
          <w:rFonts w:ascii="Verdana" w:hAnsi="Verdana" w:cs="Tahoma"/>
          <w:b/>
          <w:sz w:val="28"/>
          <w:szCs w:val="28"/>
        </w:rPr>
      </w:pPr>
    </w:p>
    <w:p w:rsidR="009B619A" w:rsidRDefault="009B619A" w:rsidP="009B619A">
      <w:pPr>
        <w:jc w:val="both"/>
        <w:rPr>
          <w:rFonts w:ascii="Verdana" w:hAnsi="Verdana"/>
          <w:sz w:val="28"/>
          <w:szCs w:val="28"/>
        </w:rPr>
      </w:pPr>
      <w:r w:rsidRPr="00256F7C">
        <w:rPr>
          <w:rFonts w:ascii="Verdana" w:hAnsi="Verdana"/>
          <w:sz w:val="28"/>
          <w:szCs w:val="28"/>
        </w:rPr>
        <w:t xml:space="preserve">Sin ánimo de detenerme en cada actividad realizada por ANJE durante nuestra gestión, </w:t>
      </w:r>
      <w:r w:rsidR="000402A9">
        <w:rPr>
          <w:rFonts w:ascii="Verdana" w:hAnsi="Verdana"/>
          <w:sz w:val="28"/>
          <w:szCs w:val="28"/>
        </w:rPr>
        <w:t>quiero poner</w:t>
      </w:r>
      <w:r>
        <w:rPr>
          <w:rFonts w:ascii="Verdana" w:hAnsi="Verdana"/>
          <w:sz w:val="28"/>
          <w:szCs w:val="28"/>
        </w:rPr>
        <w:t xml:space="preserve"> a su disposición </w:t>
      </w:r>
      <w:r w:rsidR="000402A9">
        <w:rPr>
          <w:rFonts w:ascii="Verdana" w:hAnsi="Verdana"/>
          <w:sz w:val="28"/>
          <w:szCs w:val="28"/>
        </w:rPr>
        <w:t>el</w:t>
      </w:r>
      <w:r>
        <w:rPr>
          <w:rFonts w:ascii="Verdana" w:hAnsi="Verdana"/>
          <w:sz w:val="28"/>
          <w:szCs w:val="28"/>
        </w:rPr>
        <w:t xml:space="preserve"> detalle en las Memorias 2016 – 2017</w:t>
      </w:r>
      <w:r w:rsidR="000402A9">
        <w:rPr>
          <w:rFonts w:ascii="Verdana" w:hAnsi="Verdana"/>
          <w:sz w:val="28"/>
          <w:szCs w:val="28"/>
        </w:rPr>
        <w:t xml:space="preserve">. Particularmente, me gustaría </w:t>
      </w:r>
      <w:r w:rsidRPr="00256F7C">
        <w:rPr>
          <w:rFonts w:ascii="Verdana" w:hAnsi="Verdana"/>
          <w:sz w:val="28"/>
          <w:szCs w:val="28"/>
        </w:rPr>
        <w:t>referirme a dos factores que son de mi total preocupación</w:t>
      </w:r>
      <w:r w:rsidR="009F2419">
        <w:rPr>
          <w:rFonts w:ascii="Verdana" w:hAnsi="Verdana"/>
          <w:sz w:val="28"/>
          <w:szCs w:val="28"/>
        </w:rPr>
        <w:t>: L</w:t>
      </w:r>
      <w:r w:rsidRPr="00256F7C">
        <w:rPr>
          <w:rFonts w:ascii="Verdana" w:hAnsi="Verdana"/>
          <w:sz w:val="28"/>
          <w:szCs w:val="28"/>
        </w:rPr>
        <w:t xml:space="preserve">a </w:t>
      </w:r>
      <w:r w:rsidRPr="00256F7C">
        <w:rPr>
          <w:rFonts w:ascii="Verdana" w:hAnsi="Verdana"/>
          <w:b/>
          <w:sz w:val="28"/>
          <w:szCs w:val="28"/>
        </w:rPr>
        <w:t>inseguridad ciudadana</w:t>
      </w:r>
      <w:r w:rsidRPr="00256F7C">
        <w:rPr>
          <w:rFonts w:ascii="Verdana" w:hAnsi="Verdana"/>
          <w:sz w:val="28"/>
          <w:szCs w:val="28"/>
        </w:rPr>
        <w:t xml:space="preserve"> y las </w:t>
      </w:r>
      <w:r w:rsidRPr="00256F7C">
        <w:rPr>
          <w:rFonts w:ascii="Verdana" w:hAnsi="Verdana"/>
          <w:b/>
          <w:sz w:val="28"/>
          <w:szCs w:val="28"/>
        </w:rPr>
        <w:t>trabas burocráticas</w:t>
      </w:r>
      <w:r w:rsidRPr="00256F7C">
        <w:rPr>
          <w:rFonts w:ascii="Verdana" w:hAnsi="Verdana"/>
          <w:sz w:val="28"/>
          <w:szCs w:val="28"/>
        </w:rPr>
        <w:t xml:space="preserve">. </w:t>
      </w:r>
    </w:p>
    <w:p w:rsidR="009F2419" w:rsidRPr="00256F7C" w:rsidRDefault="009F2419" w:rsidP="009B619A">
      <w:pPr>
        <w:jc w:val="both"/>
        <w:rPr>
          <w:rFonts w:ascii="Verdana" w:hAnsi="Verdana"/>
          <w:sz w:val="28"/>
          <w:szCs w:val="28"/>
        </w:rPr>
      </w:pPr>
    </w:p>
    <w:p w:rsidR="009B619A" w:rsidRDefault="009B619A" w:rsidP="009B619A">
      <w:pPr>
        <w:jc w:val="both"/>
        <w:rPr>
          <w:rFonts w:ascii="Verdana" w:hAnsi="Verdana"/>
          <w:sz w:val="28"/>
          <w:szCs w:val="28"/>
        </w:rPr>
      </w:pPr>
      <w:r w:rsidRPr="00256F7C">
        <w:rPr>
          <w:rFonts w:ascii="Verdana" w:hAnsi="Verdana"/>
          <w:sz w:val="28"/>
          <w:szCs w:val="28"/>
        </w:rPr>
        <w:t xml:space="preserve">El primero porque afecta </w:t>
      </w:r>
      <w:r w:rsidR="000402A9">
        <w:rPr>
          <w:rFonts w:ascii="Verdana" w:hAnsi="Verdana"/>
          <w:sz w:val="28"/>
          <w:szCs w:val="28"/>
        </w:rPr>
        <w:t>la competitividad del país y</w:t>
      </w:r>
      <w:r w:rsidRPr="00256F7C">
        <w:rPr>
          <w:rFonts w:ascii="Verdana" w:hAnsi="Verdana"/>
          <w:sz w:val="28"/>
          <w:szCs w:val="28"/>
        </w:rPr>
        <w:t xml:space="preserve"> atenta contra lo más preciado que tiene el ser humano: la vida</w:t>
      </w:r>
      <w:r>
        <w:rPr>
          <w:rFonts w:ascii="Verdana" w:hAnsi="Verdana"/>
          <w:sz w:val="28"/>
          <w:szCs w:val="28"/>
        </w:rPr>
        <w:t xml:space="preserve"> y la tranquilidad de cada dominicano</w:t>
      </w:r>
      <w:r w:rsidRPr="00256F7C">
        <w:rPr>
          <w:rFonts w:ascii="Verdana" w:hAnsi="Verdana"/>
          <w:sz w:val="28"/>
          <w:szCs w:val="28"/>
        </w:rPr>
        <w:t xml:space="preserve">. El segundo, </w:t>
      </w:r>
      <w:r w:rsidR="009F2419">
        <w:rPr>
          <w:rFonts w:ascii="Verdana" w:hAnsi="Verdana"/>
          <w:sz w:val="28"/>
          <w:szCs w:val="28"/>
        </w:rPr>
        <w:t xml:space="preserve">pues </w:t>
      </w:r>
      <w:r w:rsidRPr="00256F7C">
        <w:rPr>
          <w:rFonts w:ascii="Verdana" w:hAnsi="Verdana"/>
          <w:sz w:val="28"/>
          <w:szCs w:val="28"/>
        </w:rPr>
        <w:t>representa el principal obstáculo para el desarrollo del emprendimiento</w:t>
      </w:r>
      <w:r w:rsidR="008575D4">
        <w:rPr>
          <w:rFonts w:ascii="Verdana" w:hAnsi="Verdana"/>
          <w:sz w:val="28"/>
          <w:szCs w:val="28"/>
        </w:rPr>
        <w:t>.</w:t>
      </w:r>
    </w:p>
    <w:p w:rsidR="009F2419" w:rsidRPr="009F2419" w:rsidRDefault="009F2419" w:rsidP="009B619A">
      <w:pPr>
        <w:jc w:val="both"/>
        <w:rPr>
          <w:rFonts w:ascii="Verdana" w:hAnsi="Verdana"/>
          <w:sz w:val="28"/>
          <w:szCs w:val="28"/>
        </w:rPr>
      </w:pPr>
    </w:p>
    <w:p w:rsidR="009F2419" w:rsidRDefault="009B619A" w:rsidP="009B619A">
      <w:pPr>
        <w:jc w:val="both"/>
        <w:rPr>
          <w:rFonts w:ascii="Verdana" w:hAnsi="Verdana"/>
          <w:sz w:val="28"/>
          <w:szCs w:val="28"/>
        </w:rPr>
      </w:pPr>
      <w:r w:rsidRPr="009F2419">
        <w:rPr>
          <w:rFonts w:ascii="Verdana" w:hAnsi="Verdana"/>
          <w:sz w:val="28"/>
          <w:szCs w:val="28"/>
        </w:rPr>
        <w:t>En este sentido, desarrollamos dos proyectos con la finalidad de medir su</w:t>
      </w:r>
      <w:r w:rsidR="009F2419" w:rsidRPr="009F2419">
        <w:rPr>
          <w:rFonts w:ascii="Verdana" w:hAnsi="Verdana"/>
          <w:sz w:val="28"/>
          <w:szCs w:val="28"/>
        </w:rPr>
        <w:t>s</w:t>
      </w:r>
      <w:r w:rsidRPr="009F2419">
        <w:rPr>
          <w:rFonts w:ascii="Verdana" w:hAnsi="Verdana"/>
          <w:sz w:val="28"/>
          <w:szCs w:val="28"/>
        </w:rPr>
        <w:t xml:space="preserve"> impacto</w:t>
      </w:r>
      <w:r w:rsidR="009F2419" w:rsidRPr="009F2419">
        <w:rPr>
          <w:rFonts w:ascii="Verdana" w:hAnsi="Verdana"/>
          <w:sz w:val="28"/>
          <w:szCs w:val="28"/>
        </w:rPr>
        <w:t>s</w:t>
      </w:r>
      <w:r w:rsidRPr="009F2419">
        <w:rPr>
          <w:rFonts w:ascii="Verdana" w:hAnsi="Verdana"/>
          <w:sz w:val="28"/>
          <w:szCs w:val="28"/>
        </w:rPr>
        <w:t xml:space="preserve">. Estos fueron: </w:t>
      </w:r>
    </w:p>
    <w:p w:rsidR="009F2419" w:rsidRDefault="009F2419" w:rsidP="009B619A">
      <w:pPr>
        <w:jc w:val="both"/>
        <w:rPr>
          <w:rFonts w:ascii="Verdana" w:hAnsi="Verdana"/>
          <w:sz w:val="28"/>
          <w:szCs w:val="28"/>
        </w:rPr>
      </w:pPr>
    </w:p>
    <w:p w:rsidR="009F2419" w:rsidRDefault="009F2419" w:rsidP="00AC5A01">
      <w:pPr>
        <w:pStyle w:val="Prrafodelista"/>
        <w:numPr>
          <w:ilvl w:val="0"/>
          <w:numId w:val="5"/>
        </w:numPr>
        <w:jc w:val="both"/>
        <w:rPr>
          <w:rFonts w:ascii="Verdana" w:hAnsi="Verdana"/>
          <w:sz w:val="28"/>
          <w:szCs w:val="28"/>
        </w:rPr>
      </w:pPr>
      <w:r w:rsidRPr="00AC5A01">
        <w:rPr>
          <w:rFonts w:ascii="Verdana" w:hAnsi="Verdana"/>
          <w:sz w:val="28"/>
          <w:szCs w:val="28"/>
        </w:rPr>
        <w:t>E</w:t>
      </w:r>
      <w:r w:rsidR="009B619A" w:rsidRPr="00AC5A01">
        <w:rPr>
          <w:rFonts w:ascii="Verdana" w:hAnsi="Verdana"/>
          <w:sz w:val="28"/>
          <w:szCs w:val="28"/>
        </w:rPr>
        <w:t>l estudio “</w:t>
      </w:r>
      <w:r w:rsidR="009B619A" w:rsidRPr="00AC5A01">
        <w:rPr>
          <w:rFonts w:ascii="Verdana" w:hAnsi="Verdana"/>
          <w:b/>
          <w:sz w:val="28"/>
          <w:szCs w:val="28"/>
          <w:lang w:val="es-ES_tradnl"/>
        </w:rPr>
        <w:t>Reflejo de la Inseguridad Ciudadana en el Clima de Negocios</w:t>
      </w:r>
      <w:r w:rsidR="009B619A" w:rsidRPr="00AC5A01">
        <w:rPr>
          <w:rFonts w:ascii="Verdana" w:hAnsi="Verdana"/>
          <w:sz w:val="28"/>
          <w:szCs w:val="28"/>
        </w:rPr>
        <w:t>”</w:t>
      </w:r>
      <w:r w:rsidRPr="00AC5A01">
        <w:rPr>
          <w:rFonts w:ascii="Verdana" w:hAnsi="Verdana"/>
          <w:sz w:val="28"/>
          <w:szCs w:val="28"/>
        </w:rPr>
        <w:t xml:space="preserve"> publicado en marzo de 2017, con el apoyo de la Fundacion Institucionalidad y Justicia (FINJUS) y la </w:t>
      </w:r>
      <w:r w:rsidRPr="00AC5A01">
        <w:rPr>
          <w:rFonts w:ascii="Verdana" w:hAnsi="Verdana" w:cs="Arial"/>
          <w:color w:val="222222"/>
          <w:sz w:val="28"/>
          <w:szCs w:val="28"/>
          <w:shd w:val="clear" w:color="auto" w:fill="FFFFFF"/>
        </w:rPr>
        <w:t>Agencia de los Estados Unidos para el Desarrollo Internacional (USAID)</w:t>
      </w:r>
      <w:r>
        <w:rPr>
          <w:rFonts w:ascii="Verdana" w:hAnsi="Verdana"/>
          <w:sz w:val="28"/>
          <w:szCs w:val="28"/>
        </w:rPr>
        <w:t xml:space="preserve">; y </w:t>
      </w:r>
    </w:p>
    <w:p w:rsidR="009B619A" w:rsidRPr="00AC5A01" w:rsidRDefault="009F2419" w:rsidP="00AC5A01">
      <w:pPr>
        <w:pStyle w:val="Prrafodelista"/>
        <w:numPr>
          <w:ilvl w:val="0"/>
          <w:numId w:val="5"/>
        </w:numPr>
        <w:jc w:val="both"/>
        <w:rPr>
          <w:rFonts w:ascii="Verdana" w:hAnsi="Verdana"/>
          <w:sz w:val="28"/>
          <w:szCs w:val="28"/>
        </w:rPr>
      </w:pPr>
      <w:r>
        <w:rPr>
          <w:rFonts w:ascii="Verdana" w:hAnsi="Verdana"/>
          <w:sz w:val="28"/>
          <w:szCs w:val="28"/>
        </w:rPr>
        <w:t>Un</w:t>
      </w:r>
      <w:r w:rsidR="009B619A" w:rsidRPr="00AC5A01">
        <w:rPr>
          <w:rFonts w:ascii="Verdana" w:hAnsi="Verdana"/>
          <w:sz w:val="28"/>
          <w:szCs w:val="28"/>
        </w:rPr>
        <w:t xml:space="preserve"> reporte de investigación</w:t>
      </w:r>
      <w:r w:rsidRPr="00AC5A01">
        <w:rPr>
          <w:rFonts w:ascii="Verdana" w:hAnsi="Verdana"/>
          <w:sz w:val="28"/>
          <w:szCs w:val="28"/>
        </w:rPr>
        <w:t xml:space="preserve"> titulado</w:t>
      </w:r>
      <w:r w:rsidR="009B619A" w:rsidRPr="00AC5A01">
        <w:rPr>
          <w:rFonts w:ascii="Verdana" w:hAnsi="Verdana"/>
          <w:sz w:val="28"/>
          <w:szCs w:val="28"/>
        </w:rPr>
        <w:t xml:space="preserve"> </w:t>
      </w:r>
      <w:r w:rsidR="009B619A" w:rsidRPr="00AC5A01">
        <w:rPr>
          <w:rFonts w:ascii="Verdana" w:hAnsi="Verdana"/>
          <w:b/>
          <w:sz w:val="28"/>
          <w:szCs w:val="28"/>
        </w:rPr>
        <w:t>“Trabas burocráticas, un obstáculo para el sector empresarial dominicano”</w:t>
      </w:r>
      <w:r w:rsidR="009B619A" w:rsidRPr="00AC5A01">
        <w:rPr>
          <w:rFonts w:ascii="Verdana" w:hAnsi="Verdana"/>
          <w:sz w:val="28"/>
          <w:szCs w:val="28"/>
        </w:rPr>
        <w:t>, que será publicado en 2018</w:t>
      </w:r>
      <w:r w:rsidRPr="00AC5A01">
        <w:rPr>
          <w:rFonts w:ascii="Verdana" w:hAnsi="Verdana"/>
          <w:sz w:val="28"/>
          <w:szCs w:val="28"/>
        </w:rPr>
        <w:t>,</w:t>
      </w:r>
      <w:r w:rsidR="008575D4">
        <w:rPr>
          <w:rFonts w:ascii="Verdana" w:hAnsi="Verdana"/>
          <w:sz w:val="28"/>
          <w:szCs w:val="28"/>
        </w:rPr>
        <w:t xml:space="preserve"> el cual realizamos en </w:t>
      </w:r>
      <w:r w:rsidRPr="00AC5A01">
        <w:rPr>
          <w:rFonts w:ascii="Verdana" w:hAnsi="Verdana"/>
          <w:sz w:val="28"/>
          <w:szCs w:val="28"/>
        </w:rPr>
        <w:t>conjunto con el Instituto OMG</w:t>
      </w:r>
      <w:r w:rsidR="009B619A" w:rsidRPr="00AC5A01">
        <w:rPr>
          <w:rFonts w:ascii="Verdana" w:hAnsi="Verdana"/>
          <w:sz w:val="28"/>
          <w:szCs w:val="28"/>
        </w:rPr>
        <w:t>.</w:t>
      </w:r>
    </w:p>
    <w:p w:rsidR="009F2419" w:rsidRDefault="009F2419" w:rsidP="009B619A">
      <w:pPr>
        <w:jc w:val="both"/>
        <w:rPr>
          <w:rFonts w:ascii="Verdana" w:hAnsi="Verdana"/>
          <w:sz w:val="28"/>
          <w:szCs w:val="28"/>
        </w:rPr>
      </w:pPr>
    </w:p>
    <w:p w:rsidR="009B619A" w:rsidRDefault="009B619A" w:rsidP="009B619A">
      <w:pPr>
        <w:jc w:val="both"/>
        <w:rPr>
          <w:rFonts w:ascii="Verdana" w:hAnsi="Verdana"/>
          <w:sz w:val="28"/>
          <w:szCs w:val="28"/>
        </w:rPr>
      </w:pPr>
      <w:r w:rsidRPr="00256F7C">
        <w:rPr>
          <w:rFonts w:ascii="Verdana" w:hAnsi="Verdana"/>
          <w:sz w:val="28"/>
          <w:szCs w:val="28"/>
        </w:rPr>
        <w:t>Con estos aportes</w:t>
      </w:r>
      <w:r w:rsidR="000402A9">
        <w:rPr>
          <w:rFonts w:ascii="Verdana" w:hAnsi="Verdana"/>
          <w:sz w:val="28"/>
          <w:szCs w:val="28"/>
        </w:rPr>
        <w:t>,</w:t>
      </w:r>
      <w:r w:rsidRPr="00256F7C">
        <w:rPr>
          <w:rFonts w:ascii="Verdana" w:hAnsi="Verdana"/>
          <w:sz w:val="28"/>
          <w:szCs w:val="28"/>
        </w:rPr>
        <w:t xml:space="preserve"> </w:t>
      </w:r>
      <w:r w:rsidR="008575D4">
        <w:rPr>
          <w:rFonts w:ascii="Verdana" w:hAnsi="Verdana"/>
          <w:sz w:val="28"/>
          <w:szCs w:val="28"/>
        </w:rPr>
        <w:t xml:space="preserve">introducimos </w:t>
      </w:r>
      <w:r w:rsidR="008575D4" w:rsidRPr="00256F7C">
        <w:rPr>
          <w:rFonts w:ascii="Verdana" w:hAnsi="Verdana"/>
          <w:sz w:val="28"/>
          <w:szCs w:val="28"/>
        </w:rPr>
        <w:t>nuestras</w:t>
      </w:r>
      <w:r w:rsidRPr="00256F7C">
        <w:rPr>
          <w:rFonts w:ascii="Verdana" w:hAnsi="Verdana"/>
          <w:sz w:val="28"/>
          <w:szCs w:val="28"/>
        </w:rPr>
        <w:t xml:space="preserve"> propuestas para enfrentar las debilidades que afectan </w:t>
      </w:r>
      <w:r w:rsidR="000402A9">
        <w:rPr>
          <w:rFonts w:ascii="Verdana" w:hAnsi="Verdana"/>
          <w:sz w:val="28"/>
          <w:szCs w:val="28"/>
        </w:rPr>
        <w:t>l</w:t>
      </w:r>
      <w:r w:rsidRPr="00256F7C">
        <w:rPr>
          <w:rFonts w:ascii="Verdana" w:hAnsi="Verdana"/>
          <w:sz w:val="28"/>
          <w:szCs w:val="28"/>
        </w:rPr>
        <w:t>a competitivida</w:t>
      </w:r>
      <w:r w:rsidR="008575D4">
        <w:rPr>
          <w:rFonts w:ascii="Verdana" w:hAnsi="Verdana"/>
          <w:sz w:val="28"/>
          <w:szCs w:val="28"/>
        </w:rPr>
        <w:t>d</w:t>
      </w:r>
      <w:r w:rsidR="000402A9">
        <w:rPr>
          <w:rFonts w:ascii="Verdana" w:hAnsi="Verdana"/>
          <w:sz w:val="28"/>
          <w:szCs w:val="28"/>
        </w:rPr>
        <w:t xml:space="preserve"> del país</w:t>
      </w:r>
      <w:r w:rsidR="008575D4">
        <w:rPr>
          <w:rFonts w:ascii="Verdana" w:hAnsi="Verdana"/>
          <w:sz w:val="28"/>
          <w:szCs w:val="28"/>
        </w:rPr>
        <w:t xml:space="preserve">, esperando </w:t>
      </w:r>
      <w:r w:rsidR="009F2419">
        <w:rPr>
          <w:rFonts w:ascii="Verdana" w:hAnsi="Verdana"/>
          <w:sz w:val="28"/>
          <w:szCs w:val="28"/>
        </w:rPr>
        <w:t xml:space="preserve">que </w:t>
      </w:r>
      <w:r w:rsidR="00E17593">
        <w:rPr>
          <w:rFonts w:ascii="Verdana" w:hAnsi="Verdana"/>
          <w:sz w:val="28"/>
          <w:szCs w:val="28"/>
        </w:rPr>
        <w:t xml:space="preserve">conviertan en </w:t>
      </w:r>
      <w:r>
        <w:rPr>
          <w:rFonts w:ascii="Verdana" w:hAnsi="Verdana"/>
          <w:sz w:val="28"/>
          <w:szCs w:val="28"/>
        </w:rPr>
        <w:t>un legado</w:t>
      </w:r>
      <w:r w:rsidRPr="00256F7C">
        <w:rPr>
          <w:rFonts w:ascii="Verdana" w:hAnsi="Verdana"/>
          <w:sz w:val="28"/>
          <w:szCs w:val="28"/>
        </w:rPr>
        <w:t xml:space="preserve"> de utilidad y referencia para los futuros proyectos que emprenda nuestra Asociación. </w:t>
      </w:r>
    </w:p>
    <w:p w:rsidR="00B92306" w:rsidRDefault="00B92306" w:rsidP="009B619A">
      <w:pPr>
        <w:jc w:val="both"/>
        <w:rPr>
          <w:rFonts w:ascii="Verdana" w:hAnsi="Verdana"/>
          <w:sz w:val="28"/>
          <w:szCs w:val="28"/>
        </w:rPr>
      </w:pPr>
    </w:p>
    <w:p w:rsidR="009B619A" w:rsidRPr="00F66CE8" w:rsidRDefault="009B619A" w:rsidP="009B619A">
      <w:pPr>
        <w:jc w:val="both"/>
        <w:rPr>
          <w:rFonts w:ascii="Verdana" w:hAnsi="Verdana"/>
          <w:b/>
          <w:sz w:val="28"/>
          <w:szCs w:val="28"/>
        </w:rPr>
      </w:pPr>
      <w:r w:rsidRPr="00F5548C">
        <w:rPr>
          <w:rFonts w:ascii="Verdana" w:hAnsi="Verdana"/>
          <w:b/>
          <w:sz w:val="28"/>
          <w:szCs w:val="28"/>
        </w:rPr>
        <w:t>Amigos y amigas,</w:t>
      </w:r>
      <w:r w:rsidRPr="00F66CE8">
        <w:rPr>
          <w:rFonts w:ascii="Verdana" w:hAnsi="Verdana"/>
          <w:b/>
          <w:sz w:val="28"/>
          <w:szCs w:val="28"/>
        </w:rPr>
        <w:t xml:space="preserve"> </w:t>
      </w:r>
    </w:p>
    <w:p w:rsidR="00B92306" w:rsidRDefault="00B92306" w:rsidP="009B619A">
      <w:pPr>
        <w:jc w:val="both"/>
        <w:rPr>
          <w:rFonts w:ascii="Verdana" w:hAnsi="Verdana"/>
          <w:sz w:val="28"/>
          <w:szCs w:val="28"/>
        </w:rPr>
      </w:pPr>
    </w:p>
    <w:p w:rsidR="009F2419" w:rsidRPr="00256F7C" w:rsidRDefault="009F2419" w:rsidP="009B619A">
      <w:pPr>
        <w:jc w:val="both"/>
        <w:rPr>
          <w:rFonts w:ascii="Verdana" w:hAnsi="Verdana"/>
          <w:sz w:val="28"/>
          <w:szCs w:val="28"/>
        </w:rPr>
      </w:pPr>
    </w:p>
    <w:p w:rsidR="009B619A" w:rsidRDefault="00840ED0" w:rsidP="009B619A">
      <w:pPr>
        <w:jc w:val="both"/>
        <w:rPr>
          <w:rFonts w:ascii="Verdana" w:hAnsi="Verdana"/>
          <w:sz w:val="28"/>
          <w:szCs w:val="28"/>
        </w:rPr>
      </w:pPr>
      <w:r>
        <w:rPr>
          <w:rFonts w:ascii="Verdana" w:hAnsi="Verdana"/>
          <w:sz w:val="28"/>
          <w:szCs w:val="28"/>
        </w:rPr>
        <w:t xml:space="preserve">Quiero resaltar y </w:t>
      </w:r>
      <w:r w:rsidR="009B619A" w:rsidRPr="00256F7C">
        <w:rPr>
          <w:rFonts w:ascii="Verdana" w:hAnsi="Verdana"/>
          <w:sz w:val="28"/>
          <w:szCs w:val="28"/>
        </w:rPr>
        <w:t>reconocer la</w:t>
      </w:r>
      <w:r w:rsidR="000402A9">
        <w:rPr>
          <w:rFonts w:ascii="Verdana" w:hAnsi="Verdana"/>
          <w:sz w:val="28"/>
          <w:szCs w:val="28"/>
        </w:rPr>
        <w:t xml:space="preserve"> labor realizada por las comisiones de t</w:t>
      </w:r>
      <w:r w:rsidR="009B619A" w:rsidRPr="00256F7C">
        <w:rPr>
          <w:rFonts w:ascii="Verdana" w:hAnsi="Verdana"/>
          <w:sz w:val="28"/>
          <w:szCs w:val="28"/>
        </w:rPr>
        <w:t xml:space="preserve">rabajo de ANJE, las cuales reflejan el esfuerzo tesonero de la </w:t>
      </w:r>
      <w:r w:rsidR="009B619A">
        <w:rPr>
          <w:rFonts w:ascii="Verdana" w:hAnsi="Verdana"/>
          <w:sz w:val="28"/>
          <w:szCs w:val="28"/>
        </w:rPr>
        <w:t>diversidad</w:t>
      </w:r>
      <w:r w:rsidR="009B619A" w:rsidRPr="00256F7C">
        <w:rPr>
          <w:rFonts w:ascii="Verdana" w:hAnsi="Verdana"/>
          <w:sz w:val="28"/>
          <w:szCs w:val="28"/>
        </w:rPr>
        <w:t xml:space="preserve"> de socios que componen nuestra Asociación. </w:t>
      </w:r>
    </w:p>
    <w:p w:rsidR="009F2419" w:rsidRPr="00256F7C" w:rsidRDefault="009F2419" w:rsidP="009B619A">
      <w:pPr>
        <w:jc w:val="both"/>
        <w:rPr>
          <w:rFonts w:ascii="Verdana" w:hAnsi="Verdana"/>
          <w:sz w:val="28"/>
          <w:szCs w:val="28"/>
        </w:rPr>
      </w:pPr>
    </w:p>
    <w:p w:rsidR="009B619A" w:rsidRDefault="009B619A" w:rsidP="009B619A">
      <w:pPr>
        <w:jc w:val="both"/>
        <w:rPr>
          <w:rFonts w:ascii="Verdana" w:hAnsi="Verdana"/>
          <w:sz w:val="28"/>
          <w:szCs w:val="28"/>
        </w:rPr>
      </w:pPr>
      <w:r w:rsidRPr="00256F7C">
        <w:rPr>
          <w:rFonts w:ascii="Verdana" w:hAnsi="Verdana"/>
          <w:sz w:val="28"/>
          <w:szCs w:val="28"/>
        </w:rPr>
        <w:t>El tiempo dedicado y los aportes que hacen nuest</w:t>
      </w:r>
      <w:r w:rsidR="000402A9">
        <w:rPr>
          <w:rFonts w:ascii="Verdana" w:hAnsi="Verdana"/>
          <w:sz w:val="28"/>
          <w:szCs w:val="28"/>
        </w:rPr>
        <w:t>ros miembros a través de estas c</w:t>
      </w:r>
      <w:r w:rsidRPr="00256F7C">
        <w:rPr>
          <w:rFonts w:ascii="Verdana" w:hAnsi="Verdana"/>
          <w:sz w:val="28"/>
          <w:szCs w:val="28"/>
        </w:rPr>
        <w:t>omisiones representa</w:t>
      </w:r>
      <w:r w:rsidR="00840ED0">
        <w:rPr>
          <w:rFonts w:ascii="Verdana" w:hAnsi="Verdana"/>
          <w:sz w:val="28"/>
          <w:szCs w:val="28"/>
        </w:rPr>
        <w:t>n</w:t>
      </w:r>
      <w:r w:rsidRPr="00256F7C">
        <w:rPr>
          <w:rFonts w:ascii="Verdana" w:hAnsi="Verdana"/>
          <w:sz w:val="28"/>
          <w:szCs w:val="28"/>
        </w:rPr>
        <w:t xml:space="preserve"> un valor agregado para consolidar </w:t>
      </w:r>
      <w:r w:rsidR="009F2419">
        <w:rPr>
          <w:rFonts w:ascii="Verdana" w:hAnsi="Verdana"/>
          <w:sz w:val="28"/>
          <w:szCs w:val="28"/>
        </w:rPr>
        <w:t>las</w:t>
      </w:r>
      <w:r w:rsidR="009F2419" w:rsidRPr="00256F7C">
        <w:rPr>
          <w:rFonts w:ascii="Verdana" w:hAnsi="Verdana"/>
          <w:sz w:val="28"/>
          <w:szCs w:val="28"/>
        </w:rPr>
        <w:t xml:space="preserve"> </w:t>
      </w:r>
      <w:r w:rsidRPr="00256F7C">
        <w:rPr>
          <w:rFonts w:ascii="Verdana" w:hAnsi="Verdana"/>
          <w:sz w:val="28"/>
          <w:szCs w:val="28"/>
        </w:rPr>
        <w:t xml:space="preserve">iniciativas que juntos logramos materializar. Por tanto, a todos los coordinadores </w:t>
      </w:r>
      <w:r w:rsidR="000402A9">
        <w:rPr>
          <w:rFonts w:ascii="Verdana" w:hAnsi="Verdana"/>
          <w:sz w:val="28"/>
          <w:szCs w:val="28"/>
        </w:rPr>
        <w:t>y miembros de las comisiones, ¡n</w:t>
      </w:r>
      <w:r w:rsidRPr="00256F7C">
        <w:rPr>
          <w:rFonts w:ascii="Verdana" w:hAnsi="Verdana"/>
          <w:sz w:val="28"/>
          <w:szCs w:val="28"/>
        </w:rPr>
        <w:t>uestro agradecimiento infinito!</w:t>
      </w:r>
    </w:p>
    <w:p w:rsidR="009F2419" w:rsidRPr="00256F7C" w:rsidRDefault="009F2419" w:rsidP="009B619A">
      <w:pPr>
        <w:jc w:val="both"/>
        <w:rPr>
          <w:rFonts w:ascii="Verdana" w:hAnsi="Verdana"/>
          <w:sz w:val="28"/>
          <w:szCs w:val="28"/>
        </w:rPr>
      </w:pPr>
    </w:p>
    <w:p w:rsidR="009B619A" w:rsidRPr="00256F7C" w:rsidRDefault="009B619A" w:rsidP="009B619A">
      <w:pPr>
        <w:jc w:val="both"/>
        <w:rPr>
          <w:rFonts w:ascii="Verdana" w:hAnsi="Verdana"/>
          <w:sz w:val="28"/>
          <w:szCs w:val="28"/>
        </w:rPr>
      </w:pPr>
      <w:r w:rsidRPr="00256F7C">
        <w:rPr>
          <w:rFonts w:ascii="Verdana" w:hAnsi="Verdana"/>
          <w:sz w:val="28"/>
          <w:szCs w:val="28"/>
        </w:rPr>
        <w:t xml:space="preserve">Quiero </w:t>
      </w:r>
      <w:r>
        <w:rPr>
          <w:rFonts w:ascii="Verdana" w:hAnsi="Verdana"/>
          <w:sz w:val="28"/>
          <w:szCs w:val="28"/>
        </w:rPr>
        <w:t xml:space="preserve">aprovechar para </w:t>
      </w:r>
      <w:r w:rsidRPr="00256F7C">
        <w:rPr>
          <w:rFonts w:ascii="Verdana" w:hAnsi="Verdana"/>
          <w:sz w:val="28"/>
          <w:szCs w:val="28"/>
        </w:rPr>
        <w:t>agradecer a cada uno de los miembros de esta Junta Directiva</w:t>
      </w:r>
      <w:r w:rsidR="00E17593">
        <w:rPr>
          <w:rFonts w:ascii="Verdana" w:hAnsi="Verdana"/>
          <w:sz w:val="28"/>
          <w:szCs w:val="28"/>
        </w:rPr>
        <w:t>,</w:t>
      </w:r>
      <w:r w:rsidRPr="00256F7C">
        <w:rPr>
          <w:rFonts w:ascii="Verdana" w:hAnsi="Verdana"/>
          <w:sz w:val="28"/>
          <w:szCs w:val="28"/>
        </w:rPr>
        <w:t xml:space="preserve"> por el compromiso asumido y el trabajo realizado para consumar las metas propuestas. </w:t>
      </w:r>
    </w:p>
    <w:p w:rsidR="009B619A" w:rsidRDefault="009B619A" w:rsidP="009B619A">
      <w:pPr>
        <w:jc w:val="both"/>
        <w:rPr>
          <w:rFonts w:ascii="Verdana" w:hAnsi="Verdana"/>
          <w:iCs/>
          <w:color w:val="000000"/>
          <w:sz w:val="28"/>
          <w:szCs w:val="28"/>
        </w:rPr>
      </w:pPr>
    </w:p>
    <w:p w:rsidR="009B619A" w:rsidRPr="00256F7C" w:rsidRDefault="009B619A" w:rsidP="009B619A">
      <w:pPr>
        <w:jc w:val="both"/>
        <w:rPr>
          <w:rFonts w:ascii="Verdana" w:hAnsi="Verdana"/>
          <w:iCs/>
          <w:color w:val="000000"/>
          <w:sz w:val="28"/>
          <w:szCs w:val="28"/>
        </w:rPr>
      </w:pPr>
      <w:r w:rsidRPr="00256F7C">
        <w:rPr>
          <w:rFonts w:ascii="Verdana" w:hAnsi="Verdana"/>
          <w:iCs/>
          <w:color w:val="000000"/>
          <w:sz w:val="28"/>
          <w:szCs w:val="28"/>
        </w:rPr>
        <w:t xml:space="preserve">De igual modo, a todo el equipo técnico y administrativo de </w:t>
      </w:r>
      <w:r w:rsidR="000402A9">
        <w:rPr>
          <w:rFonts w:ascii="Verdana" w:hAnsi="Verdana"/>
          <w:iCs/>
          <w:color w:val="000000"/>
          <w:sz w:val="28"/>
          <w:szCs w:val="28"/>
        </w:rPr>
        <w:t xml:space="preserve">ANJE dedico a ustedes mi eterna gratitud. Su </w:t>
      </w:r>
      <w:r w:rsidRPr="00256F7C">
        <w:rPr>
          <w:rFonts w:ascii="Verdana" w:hAnsi="Verdana"/>
          <w:iCs/>
          <w:color w:val="000000"/>
          <w:sz w:val="28"/>
          <w:szCs w:val="28"/>
        </w:rPr>
        <w:t>compromiso y responsabilidad hizo posible la materialización de nuestras metas.</w:t>
      </w:r>
    </w:p>
    <w:p w:rsidR="00F33D46" w:rsidRDefault="00B92306" w:rsidP="009B619A">
      <w:pPr>
        <w:jc w:val="both"/>
        <w:rPr>
          <w:rFonts w:ascii="Verdana" w:hAnsi="Verdana"/>
          <w:iCs/>
          <w:color w:val="000000"/>
          <w:sz w:val="28"/>
          <w:szCs w:val="28"/>
        </w:rPr>
      </w:pPr>
      <w:r>
        <w:rPr>
          <w:rFonts w:ascii="Verdana" w:hAnsi="Verdana"/>
          <w:iCs/>
          <w:color w:val="000000"/>
          <w:sz w:val="28"/>
          <w:szCs w:val="28"/>
        </w:rPr>
        <w:t>En especial a Karina Mancebo</w:t>
      </w:r>
      <w:r w:rsidR="000402A9">
        <w:rPr>
          <w:rFonts w:ascii="Verdana" w:hAnsi="Verdana"/>
          <w:iCs/>
          <w:color w:val="000000"/>
          <w:sz w:val="28"/>
          <w:szCs w:val="28"/>
        </w:rPr>
        <w:t>, que como Directora Ejecutiva</w:t>
      </w:r>
      <w:r>
        <w:rPr>
          <w:rFonts w:ascii="Verdana" w:hAnsi="Verdana"/>
          <w:iCs/>
          <w:color w:val="000000"/>
          <w:sz w:val="28"/>
          <w:szCs w:val="28"/>
        </w:rPr>
        <w:t xml:space="preserve"> es el sostén que nos guía y motiva a diario a seguir luchando por nuestro propósito</w:t>
      </w:r>
      <w:r w:rsidR="000402A9">
        <w:rPr>
          <w:rFonts w:ascii="Verdana" w:hAnsi="Verdana"/>
          <w:iCs/>
          <w:color w:val="000000"/>
          <w:sz w:val="28"/>
          <w:szCs w:val="28"/>
        </w:rPr>
        <w:t>,</w:t>
      </w:r>
      <w:r>
        <w:rPr>
          <w:rFonts w:ascii="Verdana" w:hAnsi="Verdana"/>
          <w:iCs/>
          <w:color w:val="000000"/>
          <w:sz w:val="28"/>
          <w:szCs w:val="28"/>
        </w:rPr>
        <w:t xml:space="preserve"> aun cuando vemos retos que entendemos insuperab</w:t>
      </w:r>
      <w:r w:rsidR="000402A9">
        <w:rPr>
          <w:rFonts w:ascii="Verdana" w:hAnsi="Verdana"/>
          <w:iCs/>
          <w:color w:val="000000"/>
          <w:sz w:val="28"/>
          <w:szCs w:val="28"/>
        </w:rPr>
        <w:t>les. Es</w:t>
      </w:r>
      <w:r>
        <w:rPr>
          <w:rFonts w:ascii="Verdana" w:hAnsi="Verdana"/>
          <w:iCs/>
          <w:color w:val="000000"/>
          <w:sz w:val="28"/>
          <w:szCs w:val="28"/>
        </w:rPr>
        <w:t xml:space="preserve"> sin duda uno de los activos claves de la </w:t>
      </w:r>
      <w:r w:rsidR="00CC3F75">
        <w:rPr>
          <w:rFonts w:ascii="Verdana" w:hAnsi="Verdana"/>
          <w:iCs/>
          <w:color w:val="000000"/>
          <w:sz w:val="28"/>
          <w:szCs w:val="28"/>
        </w:rPr>
        <w:t>Asociación</w:t>
      </w:r>
      <w:r w:rsidR="009B619A" w:rsidRPr="00256F7C">
        <w:rPr>
          <w:rFonts w:ascii="Verdana" w:hAnsi="Verdana"/>
          <w:iCs/>
          <w:color w:val="000000"/>
          <w:sz w:val="28"/>
          <w:szCs w:val="28"/>
        </w:rPr>
        <w:t>.</w:t>
      </w:r>
    </w:p>
    <w:p w:rsidR="00AC5A01" w:rsidRDefault="00AC5A01" w:rsidP="009B619A">
      <w:pPr>
        <w:jc w:val="both"/>
        <w:rPr>
          <w:rFonts w:ascii="Verdana" w:hAnsi="Verdana"/>
          <w:iCs/>
          <w:color w:val="000000"/>
          <w:sz w:val="28"/>
          <w:szCs w:val="28"/>
        </w:rPr>
      </w:pPr>
    </w:p>
    <w:p w:rsidR="00F33D46" w:rsidRDefault="009F2419" w:rsidP="00AC5A01">
      <w:pPr>
        <w:jc w:val="both"/>
        <w:rPr>
          <w:rFonts w:ascii="Verdana" w:hAnsi="Verdana"/>
          <w:sz w:val="28"/>
          <w:szCs w:val="28"/>
        </w:rPr>
      </w:pPr>
      <w:r w:rsidRPr="00AC5A01">
        <w:rPr>
          <w:rFonts w:ascii="Verdana" w:hAnsi="Verdana"/>
          <w:sz w:val="28"/>
          <w:szCs w:val="28"/>
        </w:rPr>
        <w:t xml:space="preserve">Y no menos importante, mi gratitud va también para las empresas colaboradoras de este año de labor, que con sus aportes han hecho posible la permanencia de ANJE en el tiempo y han permitido la materialización de las iniciativas ejecutadas, entre ellas: </w:t>
      </w:r>
      <w:r w:rsidR="00DA69AF" w:rsidRPr="00DE4D71">
        <w:rPr>
          <w:rFonts w:ascii="Verdana" w:hAnsi="Verdana"/>
          <w:sz w:val="28"/>
          <w:szCs w:val="28"/>
        </w:rPr>
        <w:t>Banco Popular Dominicano,</w:t>
      </w:r>
      <w:r w:rsidR="00810397">
        <w:rPr>
          <w:rFonts w:ascii="Verdana" w:hAnsi="Verdana"/>
          <w:sz w:val="28"/>
          <w:szCs w:val="28"/>
        </w:rPr>
        <w:t xml:space="preserve"> Inicia,</w:t>
      </w:r>
      <w:r w:rsidR="00DA69AF">
        <w:rPr>
          <w:rFonts w:ascii="Verdana" w:hAnsi="Verdana"/>
          <w:sz w:val="28"/>
          <w:szCs w:val="28"/>
        </w:rPr>
        <w:t xml:space="preserve"> </w:t>
      </w:r>
      <w:r w:rsidR="000402A9">
        <w:rPr>
          <w:rFonts w:ascii="Verdana" w:hAnsi="Verdana"/>
          <w:sz w:val="28"/>
          <w:szCs w:val="28"/>
        </w:rPr>
        <w:t xml:space="preserve">Grupo </w:t>
      </w:r>
      <w:r w:rsidRPr="00AC5A01">
        <w:rPr>
          <w:rFonts w:ascii="Verdana" w:hAnsi="Verdana"/>
          <w:sz w:val="28"/>
          <w:szCs w:val="28"/>
        </w:rPr>
        <w:t xml:space="preserve">Martí, Grupo Punta Cana, Primma Valores, Grupo Universal, Parque Zona Franca Las Américas, Humano, United Capital, ARS Palic, GCS Systems, Grupo SID, Alpha Sociedad de Valores, GAM Capital y Claro. </w:t>
      </w:r>
    </w:p>
    <w:p w:rsidR="00F33D46" w:rsidRDefault="00F33D46" w:rsidP="00AC5A01">
      <w:pPr>
        <w:jc w:val="both"/>
        <w:rPr>
          <w:rFonts w:ascii="Verdana" w:hAnsi="Verdana"/>
          <w:sz w:val="28"/>
          <w:szCs w:val="28"/>
        </w:rPr>
      </w:pPr>
    </w:p>
    <w:p w:rsidR="00763A6B" w:rsidRDefault="009F2419" w:rsidP="00AC5A01">
      <w:pPr>
        <w:jc w:val="both"/>
        <w:rPr>
          <w:rFonts w:ascii="Verdana" w:hAnsi="Verdana"/>
          <w:sz w:val="28"/>
          <w:szCs w:val="28"/>
        </w:rPr>
      </w:pPr>
      <w:r>
        <w:rPr>
          <w:rFonts w:ascii="Verdana" w:hAnsi="Verdana"/>
          <w:sz w:val="28"/>
          <w:szCs w:val="28"/>
        </w:rPr>
        <w:t>Agradezco el respaldo que ANJE ha recibido por organizaciones igualmente comprometidas con el país</w:t>
      </w:r>
      <w:r w:rsidR="000402A9">
        <w:rPr>
          <w:rFonts w:ascii="Verdana" w:hAnsi="Verdana"/>
          <w:sz w:val="28"/>
          <w:szCs w:val="28"/>
        </w:rPr>
        <w:t>,</w:t>
      </w:r>
      <w:r>
        <w:rPr>
          <w:rFonts w:ascii="Verdana" w:hAnsi="Verdana"/>
          <w:sz w:val="28"/>
          <w:szCs w:val="28"/>
        </w:rPr>
        <w:t xml:space="preserve"> como el Consejo </w:t>
      </w:r>
      <w:r w:rsidR="00F33D46">
        <w:rPr>
          <w:rFonts w:ascii="Verdana" w:hAnsi="Verdana"/>
          <w:sz w:val="28"/>
          <w:szCs w:val="28"/>
        </w:rPr>
        <w:t>Nacional</w:t>
      </w:r>
      <w:r>
        <w:rPr>
          <w:rFonts w:ascii="Verdana" w:hAnsi="Verdana"/>
          <w:sz w:val="28"/>
          <w:szCs w:val="28"/>
        </w:rPr>
        <w:t xml:space="preserve"> de la Empresa Privada (CONEP)</w:t>
      </w:r>
      <w:r w:rsidR="00F33D46">
        <w:rPr>
          <w:rFonts w:ascii="Verdana" w:hAnsi="Verdana"/>
          <w:sz w:val="28"/>
          <w:szCs w:val="28"/>
        </w:rPr>
        <w:t>, la Asociación de Industrias de la República Dominicana (AIRD), la Fundacion Institucionalidad y Justicia (FINJUS)</w:t>
      </w:r>
      <w:r w:rsidR="00DA69AF">
        <w:rPr>
          <w:rFonts w:ascii="Verdana" w:hAnsi="Verdana"/>
          <w:sz w:val="28"/>
          <w:szCs w:val="28"/>
        </w:rPr>
        <w:t>, e</w:t>
      </w:r>
      <w:r w:rsidR="00F33D46">
        <w:rPr>
          <w:rFonts w:ascii="Verdana" w:hAnsi="Verdana"/>
          <w:sz w:val="28"/>
          <w:szCs w:val="28"/>
        </w:rPr>
        <w:t>l Consejo Económico y Social (CES)</w:t>
      </w:r>
      <w:r w:rsidR="00763A6B">
        <w:rPr>
          <w:rFonts w:ascii="Verdana" w:hAnsi="Verdana"/>
          <w:sz w:val="28"/>
          <w:szCs w:val="28"/>
        </w:rPr>
        <w:t xml:space="preserve">, entre otras, que juegan un rol preponderante </w:t>
      </w:r>
      <w:r w:rsidR="00810397">
        <w:rPr>
          <w:rFonts w:ascii="Verdana" w:hAnsi="Verdana"/>
          <w:sz w:val="28"/>
          <w:szCs w:val="28"/>
        </w:rPr>
        <w:t>en la sociedad</w:t>
      </w:r>
      <w:r w:rsidR="00763A6B">
        <w:rPr>
          <w:rFonts w:ascii="Verdana" w:hAnsi="Verdana"/>
          <w:sz w:val="28"/>
          <w:szCs w:val="28"/>
        </w:rPr>
        <w:t xml:space="preserve">. </w:t>
      </w:r>
    </w:p>
    <w:p w:rsidR="00763A6B" w:rsidRDefault="00763A6B" w:rsidP="00AC5A01">
      <w:pPr>
        <w:jc w:val="both"/>
        <w:rPr>
          <w:rFonts w:ascii="Verdana" w:hAnsi="Verdana"/>
          <w:sz w:val="28"/>
          <w:szCs w:val="28"/>
        </w:rPr>
      </w:pPr>
    </w:p>
    <w:p w:rsidR="009F2419" w:rsidRPr="00AC5A01" w:rsidRDefault="00DA69AF" w:rsidP="00AC5A01">
      <w:pPr>
        <w:jc w:val="both"/>
        <w:rPr>
          <w:rFonts w:ascii="Verdana" w:hAnsi="Verdana"/>
          <w:sz w:val="28"/>
          <w:szCs w:val="28"/>
        </w:rPr>
      </w:pPr>
      <w:r>
        <w:rPr>
          <w:rFonts w:ascii="Verdana" w:hAnsi="Verdana"/>
          <w:sz w:val="28"/>
          <w:szCs w:val="28"/>
        </w:rPr>
        <w:t xml:space="preserve">De igual forma, </w:t>
      </w:r>
      <w:r w:rsidR="00763A6B">
        <w:rPr>
          <w:rFonts w:ascii="Verdana" w:hAnsi="Verdana"/>
          <w:sz w:val="28"/>
          <w:szCs w:val="28"/>
        </w:rPr>
        <w:t xml:space="preserve">a las instituciones con las que </w:t>
      </w:r>
      <w:r>
        <w:rPr>
          <w:rFonts w:ascii="Verdana" w:hAnsi="Verdana"/>
          <w:sz w:val="28"/>
          <w:szCs w:val="28"/>
        </w:rPr>
        <w:t>desarrollamos</w:t>
      </w:r>
      <w:r w:rsidR="00763A6B">
        <w:rPr>
          <w:rFonts w:ascii="Verdana" w:hAnsi="Verdana"/>
          <w:sz w:val="28"/>
          <w:szCs w:val="28"/>
        </w:rPr>
        <w:t xml:space="preserve"> importantes proyectos y con las que sostuvimos acuerdos de colaboración durante este año, tales como, Barna Management School, el Instituto OMG, el Sistema de las Naciones Unidas (ONU), la Organización de los Estados Americanos</w:t>
      </w:r>
      <w:r w:rsidR="00810397">
        <w:rPr>
          <w:rFonts w:ascii="Verdana" w:hAnsi="Verdana"/>
          <w:sz w:val="28"/>
          <w:szCs w:val="28"/>
        </w:rPr>
        <w:t xml:space="preserve"> (OEA)</w:t>
      </w:r>
      <w:r w:rsidR="00763A6B">
        <w:rPr>
          <w:rFonts w:ascii="Verdana" w:hAnsi="Verdana"/>
          <w:sz w:val="28"/>
          <w:szCs w:val="28"/>
        </w:rPr>
        <w:t xml:space="preserve"> y la Federación Iberoamericana de Jóvenes Empresarios (FIJE). </w:t>
      </w:r>
    </w:p>
    <w:p w:rsidR="009F2419" w:rsidRPr="00256F7C" w:rsidRDefault="009F2419" w:rsidP="009B619A">
      <w:pPr>
        <w:jc w:val="both"/>
        <w:rPr>
          <w:rFonts w:ascii="Verdana" w:hAnsi="Verdana"/>
          <w:sz w:val="28"/>
          <w:szCs w:val="28"/>
        </w:rPr>
      </w:pPr>
    </w:p>
    <w:p w:rsidR="00F33D46" w:rsidRDefault="00F33D46" w:rsidP="009B619A">
      <w:pPr>
        <w:jc w:val="both"/>
        <w:rPr>
          <w:rFonts w:ascii="Verdana" w:hAnsi="Verdana"/>
          <w:b/>
          <w:sz w:val="28"/>
          <w:szCs w:val="28"/>
        </w:rPr>
      </w:pPr>
    </w:p>
    <w:p w:rsidR="009B619A" w:rsidRDefault="009B619A" w:rsidP="009B619A">
      <w:pPr>
        <w:jc w:val="both"/>
        <w:rPr>
          <w:rFonts w:ascii="Verdana" w:hAnsi="Verdana"/>
          <w:sz w:val="28"/>
          <w:szCs w:val="28"/>
        </w:rPr>
      </w:pPr>
      <w:r w:rsidRPr="00890477">
        <w:rPr>
          <w:rFonts w:ascii="Verdana" w:hAnsi="Verdana"/>
          <w:b/>
          <w:sz w:val="28"/>
          <w:szCs w:val="28"/>
        </w:rPr>
        <w:t>Querida membresía</w:t>
      </w:r>
      <w:r w:rsidRPr="00256F7C">
        <w:rPr>
          <w:rFonts w:ascii="Verdana" w:hAnsi="Verdana"/>
          <w:sz w:val="28"/>
          <w:szCs w:val="28"/>
        </w:rPr>
        <w:t xml:space="preserve">, </w:t>
      </w:r>
    </w:p>
    <w:p w:rsidR="009B619A" w:rsidRPr="00256F7C" w:rsidRDefault="009B619A" w:rsidP="009B619A">
      <w:pPr>
        <w:jc w:val="both"/>
        <w:rPr>
          <w:rFonts w:ascii="Verdana" w:hAnsi="Verdana"/>
          <w:sz w:val="28"/>
          <w:szCs w:val="28"/>
        </w:rPr>
      </w:pPr>
    </w:p>
    <w:p w:rsidR="009B619A" w:rsidRDefault="009B619A" w:rsidP="009B619A">
      <w:pPr>
        <w:jc w:val="both"/>
        <w:rPr>
          <w:rFonts w:ascii="Verdana" w:hAnsi="Verdana"/>
          <w:sz w:val="28"/>
          <w:szCs w:val="28"/>
        </w:rPr>
      </w:pPr>
      <w:r w:rsidRPr="00256F7C">
        <w:rPr>
          <w:rFonts w:ascii="Verdana" w:hAnsi="Verdana"/>
          <w:sz w:val="28"/>
          <w:szCs w:val="28"/>
        </w:rPr>
        <w:t xml:space="preserve">Tal como </w:t>
      </w:r>
      <w:r w:rsidR="000402A9">
        <w:rPr>
          <w:rFonts w:ascii="Verdana" w:hAnsi="Verdana"/>
          <w:sz w:val="28"/>
          <w:szCs w:val="28"/>
        </w:rPr>
        <w:t>indiqué</w:t>
      </w:r>
      <w:r w:rsidRPr="00256F7C">
        <w:rPr>
          <w:rFonts w:ascii="Verdana" w:hAnsi="Verdana"/>
          <w:sz w:val="28"/>
          <w:szCs w:val="28"/>
        </w:rPr>
        <w:t xml:space="preserve">, el mundo ha cambiado. Estamos experimentando una transformación que nos llama a detenernos, reflexionar y replantearnos los valores y acciones que deseamos ver emular en las futuras generaciones. </w:t>
      </w:r>
    </w:p>
    <w:p w:rsidR="009B619A" w:rsidRPr="00256F7C" w:rsidRDefault="009B619A" w:rsidP="009B619A">
      <w:pPr>
        <w:jc w:val="both"/>
        <w:rPr>
          <w:rFonts w:ascii="Verdana" w:hAnsi="Verdana"/>
          <w:sz w:val="28"/>
          <w:szCs w:val="28"/>
        </w:rPr>
      </w:pPr>
    </w:p>
    <w:p w:rsidR="009B619A" w:rsidRDefault="009B619A" w:rsidP="009B619A">
      <w:pPr>
        <w:jc w:val="both"/>
        <w:rPr>
          <w:rFonts w:ascii="Verdana" w:hAnsi="Verdana"/>
          <w:sz w:val="28"/>
          <w:szCs w:val="28"/>
        </w:rPr>
      </w:pPr>
      <w:r w:rsidRPr="00256F7C">
        <w:rPr>
          <w:rFonts w:ascii="Verdana" w:hAnsi="Verdana"/>
          <w:sz w:val="28"/>
          <w:szCs w:val="28"/>
        </w:rPr>
        <w:t>Si bien, este mensaje podría escapar de los aspectos que debo resaltar en esta rendición de cuentas, siento la firme responsabilidad de aprovechar la oportunidad</w:t>
      </w:r>
      <w:r w:rsidR="000402A9">
        <w:rPr>
          <w:rFonts w:ascii="Verdana" w:hAnsi="Verdana"/>
          <w:sz w:val="28"/>
          <w:szCs w:val="28"/>
        </w:rPr>
        <w:t>,</w:t>
      </w:r>
      <w:r w:rsidRPr="00256F7C">
        <w:rPr>
          <w:rFonts w:ascii="Verdana" w:hAnsi="Verdana"/>
          <w:sz w:val="28"/>
          <w:szCs w:val="28"/>
        </w:rPr>
        <w:t xml:space="preserve"> en estas palabras de despedida como </w:t>
      </w:r>
      <w:r w:rsidR="00CC3F75" w:rsidRPr="00256F7C">
        <w:rPr>
          <w:rFonts w:ascii="Verdana" w:hAnsi="Verdana"/>
          <w:sz w:val="28"/>
          <w:szCs w:val="28"/>
        </w:rPr>
        <w:t>presidente</w:t>
      </w:r>
      <w:r w:rsidRPr="00256F7C">
        <w:rPr>
          <w:rFonts w:ascii="Verdana" w:hAnsi="Verdana"/>
          <w:sz w:val="28"/>
          <w:szCs w:val="28"/>
        </w:rPr>
        <w:t xml:space="preserve"> de ANJE, </w:t>
      </w:r>
      <w:r w:rsidR="000402A9">
        <w:rPr>
          <w:rFonts w:ascii="Verdana" w:hAnsi="Verdana"/>
          <w:sz w:val="28"/>
          <w:szCs w:val="28"/>
        </w:rPr>
        <w:t>para</w:t>
      </w:r>
      <w:r w:rsidR="00CC3F75" w:rsidRPr="00256F7C">
        <w:rPr>
          <w:rFonts w:ascii="Verdana" w:hAnsi="Verdana"/>
          <w:sz w:val="28"/>
          <w:szCs w:val="28"/>
        </w:rPr>
        <w:t xml:space="preserve"> </w:t>
      </w:r>
      <w:r w:rsidRPr="00256F7C">
        <w:rPr>
          <w:rFonts w:ascii="Verdana" w:hAnsi="Verdana"/>
          <w:sz w:val="28"/>
          <w:szCs w:val="28"/>
        </w:rPr>
        <w:t>emitir un mensaje positivo que nos invite como jóvenes a cuestionar la</w:t>
      </w:r>
      <w:r w:rsidR="00B92306">
        <w:rPr>
          <w:rFonts w:ascii="Verdana" w:hAnsi="Verdana"/>
          <w:sz w:val="28"/>
          <w:szCs w:val="28"/>
        </w:rPr>
        <w:t xml:space="preserve"> sociedad, </w:t>
      </w:r>
      <w:r w:rsidR="00E17593">
        <w:rPr>
          <w:rFonts w:ascii="Verdana" w:hAnsi="Verdana"/>
          <w:sz w:val="28"/>
          <w:szCs w:val="28"/>
        </w:rPr>
        <w:t xml:space="preserve">a </w:t>
      </w:r>
      <w:r w:rsidRPr="00256F7C">
        <w:rPr>
          <w:rFonts w:ascii="Verdana" w:hAnsi="Verdana"/>
          <w:sz w:val="28"/>
          <w:szCs w:val="28"/>
        </w:rPr>
        <w:t xml:space="preserve">recuperar </w:t>
      </w:r>
      <w:r w:rsidR="00B92306">
        <w:rPr>
          <w:rFonts w:ascii="Verdana" w:hAnsi="Verdana"/>
          <w:sz w:val="28"/>
          <w:szCs w:val="28"/>
        </w:rPr>
        <w:t xml:space="preserve">los </w:t>
      </w:r>
      <w:r w:rsidRPr="00256F7C">
        <w:rPr>
          <w:rFonts w:ascii="Verdana" w:hAnsi="Verdana"/>
          <w:sz w:val="28"/>
          <w:szCs w:val="28"/>
        </w:rPr>
        <w:t xml:space="preserve">valores propios de </w:t>
      </w:r>
      <w:r w:rsidR="00B92306">
        <w:rPr>
          <w:rFonts w:ascii="Verdana" w:hAnsi="Verdana"/>
          <w:sz w:val="28"/>
          <w:szCs w:val="28"/>
        </w:rPr>
        <w:t>nuestra formación</w:t>
      </w:r>
      <w:r w:rsidRPr="00256F7C">
        <w:rPr>
          <w:rFonts w:ascii="Verdana" w:hAnsi="Verdana"/>
          <w:sz w:val="28"/>
          <w:szCs w:val="28"/>
        </w:rPr>
        <w:t xml:space="preserve"> y </w:t>
      </w:r>
      <w:r w:rsidR="00E17593">
        <w:rPr>
          <w:rFonts w:ascii="Verdana" w:hAnsi="Verdana"/>
          <w:sz w:val="28"/>
          <w:szCs w:val="28"/>
        </w:rPr>
        <w:t xml:space="preserve">a </w:t>
      </w:r>
      <w:r w:rsidR="00B92306">
        <w:rPr>
          <w:rFonts w:ascii="Verdana" w:hAnsi="Verdana"/>
          <w:sz w:val="28"/>
          <w:szCs w:val="28"/>
        </w:rPr>
        <w:t>apegarnos a la nobleza que nos debe regir como seres humanos</w:t>
      </w:r>
      <w:r w:rsidRPr="00256F7C">
        <w:rPr>
          <w:rFonts w:ascii="Verdana" w:hAnsi="Verdana"/>
          <w:sz w:val="28"/>
          <w:szCs w:val="28"/>
        </w:rPr>
        <w:t xml:space="preserve">. </w:t>
      </w:r>
    </w:p>
    <w:p w:rsidR="00CC3F75" w:rsidRPr="00256F7C" w:rsidRDefault="00CC3F75" w:rsidP="009B619A">
      <w:pPr>
        <w:jc w:val="both"/>
        <w:rPr>
          <w:rFonts w:ascii="Verdana" w:hAnsi="Verdana"/>
          <w:sz w:val="28"/>
          <w:szCs w:val="28"/>
        </w:rPr>
      </w:pPr>
    </w:p>
    <w:p w:rsidR="00CC3F75" w:rsidRDefault="00CC3F75" w:rsidP="009B619A">
      <w:pPr>
        <w:jc w:val="both"/>
        <w:rPr>
          <w:rFonts w:ascii="Verdana" w:eastAsia="Times New Roman" w:hAnsi="Verdana"/>
          <w:iCs/>
          <w:sz w:val="28"/>
          <w:szCs w:val="28"/>
        </w:rPr>
      </w:pPr>
      <w:r>
        <w:rPr>
          <w:rFonts w:ascii="Verdana" w:hAnsi="Verdana"/>
          <w:sz w:val="28"/>
          <w:szCs w:val="28"/>
        </w:rPr>
        <w:t>C</w:t>
      </w:r>
      <w:r w:rsidR="009B619A" w:rsidRPr="00256F7C">
        <w:rPr>
          <w:rFonts w:ascii="Verdana" w:hAnsi="Verdana"/>
          <w:sz w:val="28"/>
          <w:szCs w:val="28"/>
        </w:rPr>
        <w:t xml:space="preserve">omo jóvenes empresarios estamos encomendados </w:t>
      </w:r>
      <w:r w:rsidR="006323CA">
        <w:rPr>
          <w:rFonts w:ascii="Verdana" w:hAnsi="Verdana"/>
          <w:sz w:val="28"/>
          <w:szCs w:val="28"/>
        </w:rPr>
        <w:t>a guiar a</w:t>
      </w:r>
      <w:r w:rsidR="009B619A" w:rsidRPr="00256F7C">
        <w:rPr>
          <w:rFonts w:ascii="Verdana" w:hAnsi="Verdana"/>
          <w:sz w:val="28"/>
          <w:szCs w:val="28"/>
        </w:rPr>
        <w:t xml:space="preserve"> las futuras generaciones, a través de nuestro ejemplo, pensamientos y mensajes</w:t>
      </w:r>
      <w:r w:rsidR="006323CA">
        <w:rPr>
          <w:rFonts w:ascii="Verdana" w:hAnsi="Verdana"/>
          <w:sz w:val="28"/>
          <w:szCs w:val="28"/>
        </w:rPr>
        <w:t>, para</w:t>
      </w:r>
      <w:r w:rsidR="009B619A" w:rsidRPr="00256F7C">
        <w:rPr>
          <w:rFonts w:ascii="Verdana" w:hAnsi="Verdana"/>
          <w:sz w:val="28"/>
          <w:szCs w:val="28"/>
        </w:rPr>
        <w:t xml:space="preserve"> revertir los males y debilidades que han lesionado lo más valioso que tenemos: </w:t>
      </w:r>
      <w:r w:rsidR="009B619A" w:rsidRPr="00CD2DE5">
        <w:rPr>
          <w:rFonts w:ascii="Verdana" w:hAnsi="Verdana"/>
          <w:b/>
          <w:sz w:val="28"/>
          <w:szCs w:val="28"/>
        </w:rPr>
        <w:t>nuestros valores e integridad</w:t>
      </w:r>
      <w:r w:rsidR="009B619A" w:rsidRPr="00256F7C">
        <w:rPr>
          <w:rFonts w:ascii="Verdana" w:hAnsi="Verdana"/>
          <w:sz w:val="28"/>
          <w:szCs w:val="28"/>
        </w:rPr>
        <w:t xml:space="preserve">. </w:t>
      </w:r>
      <w:r w:rsidR="00B92306">
        <w:rPr>
          <w:rFonts w:ascii="Verdana" w:eastAsia="Times New Roman" w:hAnsi="Verdana"/>
          <w:iCs/>
          <w:sz w:val="28"/>
          <w:szCs w:val="28"/>
        </w:rPr>
        <w:t>R</w:t>
      </w:r>
      <w:r w:rsidR="00B92306" w:rsidRPr="00256F7C">
        <w:rPr>
          <w:rFonts w:ascii="Verdana" w:eastAsia="Times New Roman" w:hAnsi="Verdana"/>
          <w:iCs/>
          <w:sz w:val="28"/>
          <w:szCs w:val="28"/>
        </w:rPr>
        <w:t>eitero</w:t>
      </w:r>
      <w:r w:rsidR="00E17593">
        <w:rPr>
          <w:rFonts w:ascii="Verdana" w:eastAsia="Times New Roman" w:hAnsi="Verdana"/>
          <w:iCs/>
          <w:sz w:val="28"/>
          <w:szCs w:val="28"/>
        </w:rPr>
        <w:t>,</w:t>
      </w:r>
      <w:r w:rsidR="00B92306" w:rsidRPr="00256F7C">
        <w:rPr>
          <w:rFonts w:ascii="Verdana" w:eastAsia="Times New Roman" w:hAnsi="Verdana"/>
          <w:iCs/>
          <w:sz w:val="28"/>
          <w:szCs w:val="28"/>
        </w:rPr>
        <w:t xml:space="preserve"> </w:t>
      </w:r>
      <w:r w:rsidR="009B619A" w:rsidRPr="00256F7C">
        <w:rPr>
          <w:rFonts w:ascii="Verdana" w:eastAsia="Times New Roman" w:hAnsi="Verdana"/>
          <w:iCs/>
          <w:sz w:val="28"/>
          <w:szCs w:val="28"/>
        </w:rPr>
        <w:t>que el espíritu joven lo otorga la proactividad y consistencia con que desempeñamos las acciones</w:t>
      </w:r>
      <w:r w:rsidR="006323CA">
        <w:rPr>
          <w:rFonts w:ascii="Verdana" w:eastAsia="Times New Roman" w:hAnsi="Verdana"/>
          <w:iCs/>
          <w:sz w:val="28"/>
          <w:szCs w:val="28"/>
        </w:rPr>
        <w:t xml:space="preserve"> y actitudes ante la vida</w:t>
      </w:r>
      <w:r w:rsidR="009B619A" w:rsidRPr="00256F7C">
        <w:rPr>
          <w:rFonts w:ascii="Verdana" w:eastAsia="Times New Roman" w:hAnsi="Verdana"/>
          <w:iCs/>
          <w:sz w:val="28"/>
          <w:szCs w:val="28"/>
        </w:rPr>
        <w:t>.</w:t>
      </w:r>
      <w:r w:rsidR="009B619A">
        <w:rPr>
          <w:rFonts w:ascii="Verdana" w:eastAsia="Times New Roman" w:hAnsi="Verdana"/>
          <w:iCs/>
          <w:sz w:val="28"/>
          <w:szCs w:val="28"/>
        </w:rPr>
        <w:t xml:space="preserve"> </w:t>
      </w:r>
    </w:p>
    <w:p w:rsidR="006323CA" w:rsidRDefault="006323CA" w:rsidP="009B619A">
      <w:pPr>
        <w:jc w:val="both"/>
        <w:rPr>
          <w:rFonts w:ascii="Verdana" w:eastAsia="Times New Roman" w:hAnsi="Verdana"/>
          <w:b/>
          <w:iCs/>
          <w:sz w:val="28"/>
          <w:szCs w:val="28"/>
        </w:rPr>
      </w:pPr>
    </w:p>
    <w:p w:rsidR="009B619A" w:rsidRPr="00256F7C" w:rsidRDefault="009B619A" w:rsidP="009B619A">
      <w:pPr>
        <w:jc w:val="both"/>
        <w:rPr>
          <w:rFonts w:ascii="Verdana" w:eastAsia="Times New Roman" w:hAnsi="Verdana"/>
          <w:iCs/>
          <w:sz w:val="28"/>
          <w:szCs w:val="28"/>
        </w:rPr>
      </w:pPr>
      <w:r w:rsidRPr="00890477">
        <w:rPr>
          <w:rFonts w:ascii="Verdana" w:eastAsia="Times New Roman" w:hAnsi="Verdana"/>
          <w:b/>
          <w:iCs/>
          <w:sz w:val="28"/>
          <w:szCs w:val="28"/>
        </w:rPr>
        <w:t xml:space="preserve">Continuemos luchando y trabajando </w:t>
      </w:r>
      <w:r w:rsidRPr="00256F7C">
        <w:rPr>
          <w:rFonts w:ascii="Verdana" w:eastAsia="Times New Roman" w:hAnsi="Verdana"/>
          <w:iCs/>
          <w:sz w:val="28"/>
          <w:szCs w:val="28"/>
        </w:rPr>
        <w:t xml:space="preserve">por </w:t>
      </w:r>
      <w:r w:rsidR="00810397">
        <w:rPr>
          <w:rFonts w:ascii="Verdana" w:eastAsia="Times New Roman" w:hAnsi="Verdana"/>
          <w:iCs/>
          <w:sz w:val="28"/>
          <w:szCs w:val="28"/>
        </w:rPr>
        <w:t>recuperar los grandes valores que como sociedad parecerían perdidos.</w:t>
      </w:r>
    </w:p>
    <w:p w:rsidR="00810397" w:rsidRDefault="006323CA" w:rsidP="009B619A">
      <w:pPr>
        <w:pStyle w:val="NormalWeb"/>
        <w:jc w:val="both"/>
        <w:rPr>
          <w:rFonts w:ascii="Verdana" w:hAnsi="Verdana"/>
          <w:iCs/>
          <w:color w:val="000000"/>
          <w:sz w:val="28"/>
          <w:szCs w:val="28"/>
        </w:rPr>
      </w:pPr>
      <w:r>
        <w:rPr>
          <w:rFonts w:ascii="Verdana" w:hAnsi="Verdana"/>
          <w:b/>
          <w:iCs/>
          <w:color w:val="000000"/>
          <w:sz w:val="28"/>
          <w:szCs w:val="28"/>
        </w:rPr>
        <w:t xml:space="preserve">Continuemos </w:t>
      </w:r>
      <w:r w:rsidR="009B619A" w:rsidRPr="00890477">
        <w:rPr>
          <w:rFonts w:ascii="Verdana" w:hAnsi="Verdana"/>
          <w:b/>
          <w:iCs/>
          <w:color w:val="000000"/>
          <w:sz w:val="28"/>
          <w:szCs w:val="28"/>
        </w:rPr>
        <w:t>construyendo espacios independientes</w:t>
      </w:r>
      <w:r w:rsidR="009B619A" w:rsidRPr="00256F7C">
        <w:rPr>
          <w:rFonts w:ascii="Verdana" w:hAnsi="Verdana"/>
          <w:iCs/>
          <w:color w:val="000000"/>
          <w:sz w:val="28"/>
          <w:szCs w:val="28"/>
        </w:rPr>
        <w:t>, a</w:t>
      </w:r>
      <w:r>
        <w:rPr>
          <w:rFonts w:ascii="Verdana" w:hAnsi="Verdana"/>
          <w:iCs/>
          <w:color w:val="000000"/>
          <w:sz w:val="28"/>
          <w:szCs w:val="28"/>
        </w:rPr>
        <w:t xml:space="preserve"> través de ANJE, do</w:t>
      </w:r>
      <w:r w:rsidR="009B619A" w:rsidRPr="00256F7C">
        <w:rPr>
          <w:rFonts w:ascii="Verdana" w:hAnsi="Verdana"/>
          <w:iCs/>
          <w:color w:val="000000"/>
          <w:sz w:val="28"/>
          <w:szCs w:val="28"/>
        </w:rPr>
        <w:t>nde se conjugue la esperanza y la acción objetiva para vencer las debilidades de nuestra nación</w:t>
      </w:r>
      <w:r w:rsidR="00810397">
        <w:rPr>
          <w:rFonts w:ascii="Verdana" w:hAnsi="Verdana"/>
          <w:iCs/>
          <w:color w:val="000000"/>
          <w:sz w:val="28"/>
          <w:szCs w:val="28"/>
        </w:rPr>
        <w:t>.</w:t>
      </w:r>
      <w:r w:rsidR="009B619A" w:rsidRPr="00256F7C">
        <w:rPr>
          <w:rFonts w:ascii="Verdana" w:hAnsi="Verdana"/>
          <w:iCs/>
          <w:color w:val="000000"/>
          <w:sz w:val="28"/>
          <w:szCs w:val="28"/>
        </w:rPr>
        <w:t xml:space="preserve"> </w:t>
      </w:r>
    </w:p>
    <w:p w:rsidR="009B619A" w:rsidRPr="00256F7C" w:rsidRDefault="00810397" w:rsidP="009B619A">
      <w:pPr>
        <w:pStyle w:val="NormalWeb"/>
        <w:jc w:val="both"/>
        <w:rPr>
          <w:rFonts w:ascii="Verdana" w:hAnsi="Verdana"/>
          <w:iCs/>
          <w:color w:val="000000"/>
          <w:sz w:val="28"/>
          <w:szCs w:val="28"/>
        </w:rPr>
      </w:pPr>
      <w:r w:rsidRPr="00AC5A01">
        <w:rPr>
          <w:rFonts w:ascii="Verdana" w:hAnsi="Verdana"/>
          <w:b/>
          <w:iCs/>
          <w:color w:val="000000"/>
          <w:sz w:val="28"/>
          <w:szCs w:val="28"/>
        </w:rPr>
        <w:t>Convirtamos las debilidades</w:t>
      </w:r>
      <w:r>
        <w:rPr>
          <w:rFonts w:ascii="Verdana" w:hAnsi="Verdana"/>
          <w:iCs/>
          <w:color w:val="000000"/>
          <w:sz w:val="28"/>
          <w:szCs w:val="28"/>
        </w:rPr>
        <w:t xml:space="preserve"> </w:t>
      </w:r>
      <w:r w:rsidR="009B619A" w:rsidRPr="00256F7C">
        <w:rPr>
          <w:rFonts w:ascii="Verdana" w:hAnsi="Verdana"/>
          <w:iCs/>
          <w:color w:val="000000"/>
          <w:sz w:val="28"/>
          <w:szCs w:val="28"/>
        </w:rPr>
        <w:t xml:space="preserve">en grandes oportunidades para las futuras generaciones, bajo un clima de constante desarrollo social y económico. </w:t>
      </w:r>
    </w:p>
    <w:p w:rsidR="00810397" w:rsidRDefault="009B619A" w:rsidP="009B619A">
      <w:pPr>
        <w:pStyle w:val="NormalWeb"/>
        <w:jc w:val="both"/>
        <w:rPr>
          <w:rFonts w:ascii="Verdana" w:hAnsi="Verdana"/>
          <w:iCs/>
          <w:color w:val="000000"/>
          <w:sz w:val="28"/>
          <w:szCs w:val="28"/>
        </w:rPr>
      </w:pPr>
      <w:r w:rsidRPr="00890477">
        <w:rPr>
          <w:rFonts w:ascii="Verdana" w:hAnsi="Verdana"/>
          <w:b/>
          <w:iCs/>
          <w:color w:val="000000"/>
          <w:sz w:val="28"/>
          <w:szCs w:val="28"/>
        </w:rPr>
        <w:t xml:space="preserve">Continuemos fortaleciendo </w:t>
      </w:r>
      <w:r w:rsidRPr="00256F7C">
        <w:rPr>
          <w:rFonts w:ascii="Verdana" w:hAnsi="Verdana"/>
          <w:iCs/>
          <w:color w:val="000000"/>
          <w:sz w:val="28"/>
          <w:szCs w:val="28"/>
        </w:rPr>
        <w:t xml:space="preserve">los </w:t>
      </w:r>
      <w:r w:rsidR="000704C9">
        <w:rPr>
          <w:rFonts w:ascii="Verdana" w:hAnsi="Verdana"/>
          <w:iCs/>
          <w:color w:val="000000"/>
          <w:sz w:val="28"/>
          <w:szCs w:val="28"/>
        </w:rPr>
        <w:t>ideales</w:t>
      </w:r>
      <w:r w:rsidR="000704C9" w:rsidRPr="00256F7C">
        <w:rPr>
          <w:rFonts w:ascii="Verdana" w:hAnsi="Verdana"/>
          <w:iCs/>
          <w:color w:val="000000"/>
          <w:sz w:val="28"/>
          <w:szCs w:val="28"/>
        </w:rPr>
        <w:t xml:space="preserve"> </w:t>
      </w:r>
      <w:r w:rsidRPr="00256F7C">
        <w:rPr>
          <w:rFonts w:ascii="Verdana" w:hAnsi="Verdana"/>
          <w:iCs/>
          <w:color w:val="000000"/>
          <w:sz w:val="28"/>
          <w:szCs w:val="28"/>
        </w:rPr>
        <w:t xml:space="preserve">que </w:t>
      </w:r>
      <w:r w:rsidR="00CC3F75">
        <w:rPr>
          <w:rFonts w:ascii="Verdana" w:hAnsi="Verdana"/>
          <w:iCs/>
          <w:color w:val="000000"/>
          <w:sz w:val="28"/>
          <w:szCs w:val="28"/>
        </w:rPr>
        <w:t xml:space="preserve">nos </w:t>
      </w:r>
      <w:r w:rsidRPr="00256F7C">
        <w:rPr>
          <w:rFonts w:ascii="Verdana" w:hAnsi="Verdana"/>
          <w:iCs/>
          <w:color w:val="000000"/>
          <w:sz w:val="28"/>
          <w:szCs w:val="28"/>
        </w:rPr>
        <w:t xml:space="preserve">brinda esta gran Asociación y los líderes que la han dirigido en el pasado. </w:t>
      </w:r>
    </w:p>
    <w:p w:rsidR="009B619A" w:rsidRDefault="009B619A" w:rsidP="009B619A">
      <w:pPr>
        <w:pStyle w:val="NormalWeb"/>
        <w:jc w:val="both"/>
        <w:rPr>
          <w:rFonts w:ascii="Verdana" w:hAnsi="Verdana"/>
          <w:iCs/>
          <w:color w:val="000000"/>
          <w:sz w:val="28"/>
          <w:szCs w:val="28"/>
        </w:rPr>
      </w:pPr>
      <w:r w:rsidRPr="00AC5A01">
        <w:rPr>
          <w:rFonts w:ascii="Verdana" w:hAnsi="Verdana"/>
          <w:b/>
          <w:iCs/>
          <w:color w:val="000000"/>
          <w:sz w:val="28"/>
          <w:szCs w:val="28"/>
        </w:rPr>
        <w:t>Continuemos dando la mejor versión</w:t>
      </w:r>
      <w:r w:rsidRPr="00256F7C">
        <w:rPr>
          <w:rFonts w:ascii="Verdana" w:hAnsi="Verdana"/>
          <w:iCs/>
          <w:color w:val="000000"/>
          <w:sz w:val="28"/>
          <w:szCs w:val="28"/>
        </w:rPr>
        <w:t xml:space="preserve"> de nosotros como profesionales y seres humanos. </w:t>
      </w:r>
    </w:p>
    <w:p w:rsidR="009B619A" w:rsidRPr="00256F7C" w:rsidRDefault="009B619A" w:rsidP="009B619A">
      <w:pPr>
        <w:pStyle w:val="NormalWeb"/>
        <w:jc w:val="both"/>
        <w:rPr>
          <w:rFonts w:ascii="Verdana" w:hAnsi="Verdana"/>
          <w:b/>
          <w:bCs/>
          <w:iCs/>
          <w:color w:val="000000"/>
          <w:sz w:val="28"/>
          <w:szCs w:val="28"/>
        </w:rPr>
      </w:pPr>
      <w:r w:rsidRPr="00256F7C">
        <w:rPr>
          <w:rFonts w:ascii="Verdana" w:hAnsi="Verdana"/>
          <w:b/>
          <w:iCs/>
          <w:color w:val="000000"/>
          <w:sz w:val="28"/>
          <w:szCs w:val="28"/>
        </w:rPr>
        <w:t xml:space="preserve">Continuemos </w:t>
      </w:r>
      <w:r w:rsidR="006323CA">
        <w:rPr>
          <w:rFonts w:ascii="Verdana" w:hAnsi="Verdana"/>
          <w:b/>
          <w:bCs/>
          <w:iCs/>
          <w:color w:val="000000"/>
          <w:sz w:val="28"/>
          <w:szCs w:val="28"/>
        </w:rPr>
        <w:t>ofreciend</w:t>
      </w:r>
      <w:r w:rsidRPr="00256F7C">
        <w:rPr>
          <w:rFonts w:ascii="Verdana" w:hAnsi="Verdana"/>
          <w:b/>
          <w:bCs/>
          <w:iCs/>
          <w:color w:val="000000"/>
          <w:sz w:val="28"/>
          <w:szCs w:val="28"/>
        </w:rPr>
        <w:t>o nuevas y mejores respuestas para un futuro mejor</w:t>
      </w:r>
      <w:r w:rsidR="006323CA">
        <w:rPr>
          <w:rFonts w:ascii="Verdana" w:hAnsi="Verdana"/>
          <w:b/>
          <w:bCs/>
          <w:iCs/>
          <w:color w:val="000000"/>
          <w:sz w:val="28"/>
          <w:szCs w:val="28"/>
        </w:rPr>
        <w:t>, que vaya</w:t>
      </w:r>
      <w:r w:rsidRPr="00256F7C">
        <w:rPr>
          <w:rFonts w:ascii="Verdana" w:hAnsi="Verdana"/>
          <w:b/>
          <w:bCs/>
          <w:iCs/>
          <w:color w:val="000000"/>
          <w:sz w:val="28"/>
          <w:szCs w:val="28"/>
        </w:rPr>
        <w:t xml:space="preserve"> </w:t>
      </w:r>
      <w:r w:rsidR="00B92306">
        <w:rPr>
          <w:rFonts w:ascii="Verdana" w:hAnsi="Verdana"/>
          <w:b/>
          <w:bCs/>
          <w:iCs/>
          <w:color w:val="000000"/>
          <w:sz w:val="28"/>
          <w:szCs w:val="28"/>
        </w:rPr>
        <w:t xml:space="preserve">en </w:t>
      </w:r>
      <w:r w:rsidRPr="00256F7C">
        <w:rPr>
          <w:rFonts w:ascii="Verdana" w:hAnsi="Verdana"/>
          <w:b/>
          <w:bCs/>
          <w:iCs/>
          <w:color w:val="000000"/>
          <w:sz w:val="28"/>
          <w:szCs w:val="28"/>
        </w:rPr>
        <w:t>provecho de las próximas generaciones.</w:t>
      </w:r>
    </w:p>
    <w:p w:rsidR="009B619A" w:rsidRPr="00256F7C" w:rsidRDefault="009B619A" w:rsidP="009B619A">
      <w:pPr>
        <w:pStyle w:val="NormalWeb"/>
        <w:jc w:val="both"/>
        <w:rPr>
          <w:rFonts w:ascii="Verdana" w:hAnsi="Verdana"/>
          <w:sz w:val="28"/>
          <w:szCs w:val="28"/>
        </w:rPr>
      </w:pPr>
      <w:r w:rsidRPr="00256F7C">
        <w:rPr>
          <w:rFonts w:ascii="Verdana" w:hAnsi="Verdana"/>
          <w:sz w:val="28"/>
          <w:szCs w:val="28"/>
        </w:rPr>
        <w:t xml:space="preserve">Porque, tal como expresó </w:t>
      </w:r>
      <w:r w:rsidR="00B92306">
        <w:rPr>
          <w:rFonts w:ascii="Verdana" w:hAnsi="Verdana"/>
          <w:sz w:val="28"/>
          <w:szCs w:val="28"/>
        </w:rPr>
        <w:t xml:space="preserve">la autora </w:t>
      </w:r>
      <w:r w:rsidRPr="00256F7C">
        <w:rPr>
          <w:rFonts w:ascii="Verdana" w:hAnsi="Verdana"/>
          <w:sz w:val="28"/>
          <w:szCs w:val="28"/>
        </w:rPr>
        <w:t xml:space="preserve">Alice Hocker: </w:t>
      </w:r>
    </w:p>
    <w:p w:rsidR="00967C22" w:rsidRDefault="00967C22" w:rsidP="009B619A">
      <w:pPr>
        <w:pStyle w:val="Textosinformato"/>
        <w:ind w:left="708"/>
        <w:jc w:val="both"/>
        <w:rPr>
          <w:rFonts w:ascii="Verdana" w:hAnsi="Verdana"/>
          <w:sz w:val="28"/>
          <w:szCs w:val="28"/>
        </w:rPr>
      </w:pPr>
    </w:p>
    <w:p w:rsidR="009B619A" w:rsidRDefault="009B619A" w:rsidP="009B619A">
      <w:pPr>
        <w:pStyle w:val="Textosinformato"/>
        <w:ind w:left="708"/>
        <w:jc w:val="both"/>
        <w:rPr>
          <w:rFonts w:ascii="Verdana" w:hAnsi="Verdana"/>
          <w:sz w:val="28"/>
          <w:szCs w:val="28"/>
        </w:rPr>
      </w:pPr>
      <w:r w:rsidRPr="00256F7C">
        <w:rPr>
          <w:rFonts w:ascii="Verdana" w:hAnsi="Verdana"/>
          <w:sz w:val="28"/>
          <w:szCs w:val="28"/>
        </w:rPr>
        <w:t>“</w:t>
      </w:r>
      <w:r w:rsidRPr="00256F7C">
        <w:rPr>
          <w:rFonts w:ascii="Verdana" w:hAnsi="Verdana"/>
          <w:i/>
          <w:sz w:val="28"/>
          <w:szCs w:val="28"/>
        </w:rPr>
        <w:t>Tu grandeza no es lo que tienes, es lo que das</w:t>
      </w:r>
      <w:r w:rsidRPr="00256F7C">
        <w:rPr>
          <w:rFonts w:ascii="Verdana" w:hAnsi="Verdana"/>
          <w:sz w:val="28"/>
          <w:szCs w:val="28"/>
        </w:rPr>
        <w:t>.”</w:t>
      </w:r>
    </w:p>
    <w:p w:rsidR="00B92306" w:rsidRPr="00256F7C" w:rsidRDefault="00B92306" w:rsidP="009B619A">
      <w:pPr>
        <w:pStyle w:val="Textosinformato"/>
        <w:ind w:left="708"/>
        <w:jc w:val="both"/>
        <w:rPr>
          <w:rFonts w:ascii="Verdana" w:hAnsi="Verdana"/>
          <w:sz w:val="28"/>
          <w:szCs w:val="28"/>
        </w:rPr>
      </w:pPr>
    </w:p>
    <w:p w:rsidR="009B619A" w:rsidRPr="00256F7C" w:rsidRDefault="009B619A" w:rsidP="009B619A">
      <w:pPr>
        <w:jc w:val="both"/>
        <w:rPr>
          <w:rFonts w:ascii="Verdana" w:eastAsia="Times New Roman" w:hAnsi="Verdana"/>
          <w:b/>
          <w:sz w:val="28"/>
          <w:szCs w:val="28"/>
        </w:rPr>
      </w:pPr>
      <w:r w:rsidRPr="00256F7C">
        <w:rPr>
          <w:rFonts w:ascii="Verdana" w:hAnsi="Verdana"/>
          <w:b/>
          <w:bCs/>
          <w:iCs/>
          <w:color w:val="000000"/>
          <w:sz w:val="28"/>
          <w:szCs w:val="28"/>
        </w:rPr>
        <w:t>¡</w:t>
      </w:r>
      <w:r w:rsidRPr="00256F7C">
        <w:rPr>
          <w:rFonts w:ascii="Verdana" w:eastAsia="Times New Roman" w:hAnsi="Verdana"/>
          <w:b/>
          <w:sz w:val="28"/>
          <w:szCs w:val="28"/>
        </w:rPr>
        <w:t>Gracias y buenas noches!</w:t>
      </w:r>
    </w:p>
    <w:p w:rsidR="001636FE" w:rsidRDefault="001636FE" w:rsidP="009B619A"/>
    <w:sectPr w:rsidR="001636FE" w:rsidSect="009B619A">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510" w:rsidRDefault="006F4510" w:rsidP="009B619A">
      <w:r>
        <w:separator/>
      </w:r>
    </w:p>
  </w:endnote>
  <w:endnote w:type="continuationSeparator" w:id="0">
    <w:p w:rsidR="006F4510" w:rsidRDefault="006F4510" w:rsidP="009B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812936"/>
      <w:docPartObj>
        <w:docPartGallery w:val="Page Numbers (Bottom of Page)"/>
        <w:docPartUnique/>
      </w:docPartObj>
    </w:sdtPr>
    <w:sdtEndPr>
      <w:rPr>
        <w:noProof/>
      </w:rPr>
    </w:sdtEndPr>
    <w:sdtContent>
      <w:p w:rsidR="001B60C8" w:rsidRDefault="001B60C8">
        <w:pPr>
          <w:pStyle w:val="Piedepgina"/>
          <w:jc w:val="right"/>
        </w:pPr>
        <w:r>
          <w:fldChar w:fldCharType="begin"/>
        </w:r>
        <w:r>
          <w:instrText xml:space="preserve"> PAGE   \* MERGEFORMAT </w:instrText>
        </w:r>
        <w:r>
          <w:fldChar w:fldCharType="separate"/>
        </w:r>
        <w:r w:rsidR="00024B13">
          <w:rPr>
            <w:noProof/>
          </w:rPr>
          <w:t>1</w:t>
        </w:r>
        <w:r>
          <w:rPr>
            <w:noProof/>
          </w:rPr>
          <w:fldChar w:fldCharType="end"/>
        </w:r>
      </w:p>
    </w:sdtContent>
  </w:sdt>
  <w:p w:rsidR="001B60C8" w:rsidRDefault="001B60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510" w:rsidRDefault="006F4510" w:rsidP="009B619A">
      <w:r>
        <w:separator/>
      </w:r>
    </w:p>
  </w:footnote>
  <w:footnote w:type="continuationSeparator" w:id="0">
    <w:p w:rsidR="006F4510" w:rsidRDefault="006F4510" w:rsidP="009B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5C" w:rsidRPr="007F22DA" w:rsidRDefault="00A8415C" w:rsidP="00A8415C">
    <w:pPr>
      <w:ind w:left="3540" w:firstLine="708"/>
      <w:rPr>
        <w:rFonts w:ascii="Verdana" w:hAnsi="Verdana"/>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5C" w:rsidRDefault="00DC549E" w:rsidP="00A8415C">
    <w:pPr>
      <w:pStyle w:val="Encabezado"/>
      <w:pBdr>
        <w:bottom w:val="thickThinSmallGap" w:sz="24" w:space="1" w:color="622423"/>
      </w:pBdr>
      <w:jc w:val="center"/>
      <w:rPr>
        <w:rFonts w:ascii="Tw Cen MT" w:eastAsia="Times New Roman" w:hAnsi="Tw Cen MT"/>
        <w:b/>
        <w:lang w:val="es-ES"/>
      </w:rPr>
    </w:pPr>
    <w:r w:rsidRPr="00AF3CD4">
      <w:rPr>
        <w:rFonts w:ascii="Tw Cen MT" w:eastAsia="Times New Roman" w:hAnsi="Tw Cen MT"/>
        <w:b/>
      </w:rPr>
      <w:object w:dxaOrig="7442" w:dyaOrig="4238" w14:anchorId="40081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92.25pt">
          <v:imagedata r:id="rId1" o:title=""/>
        </v:shape>
        <o:OLEObject Type="Embed" ProgID="AcroExch.Document.DC" ShapeID="_x0000_i1025" DrawAspect="Content" ObjectID="_1569090821" r:id="rId2"/>
      </w:object>
    </w:r>
  </w:p>
  <w:p w:rsidR="00A8415C" w:rsidRPr="00CB5032" w:rsidRDefault="00DC549E" w:rsidP="00A8415C">
    <w:pPr>
      <w:pStyle w:val="Encabezado"/>
      <w:pBdr>
        <w:bottom w:val="thickThinSmallGap" w:sz="24" w:space="1" w:color="622423"/>
      </w:pBdr>
      <w:jc w:val="right"/>
      <w:rPr>
        <w:rFonts w:ascii="Cambria" w:eastAsia="Times New Roman" w:hAnsi="Cambria"/>
        <w:b/>
        <w:lang w:val="es-ES"/>
      </w:rPr>
    </w:pPr>
    <w:r w:rsidRPr="00CB5032">
      <w:rPr>
        <w:rFonts w:ascii="Cambria" w:eastAsia="Times New Roman" w:hAnsi="Cambria"/>
        <w:b/>
        <w:lang w:val="es-ES"/>
      </w:rPr>
      <w:t>Eugene A. Rault Grullón</w:t>
    </w:r>
  </w:p>
  <w:p w:rsidR="00A8415C" w:rsidRDefault="00DC549E" w:rsidP="00A8415C">
    <w:pPr>
      <w:pStyle w:val="Encabezado"/>
      <w:pBdr>
        <w:bottom w:val="thickThinSmallGap" w:sz="24" w:space="1" w:color="622423"/>
      </w:pBdr>
      <w:jc w:val="right"/>
      <w:rPr>
        <w:rFonts w:ascii="Cambria" w:eastAsia="Times New Roman" w:hAnsi="Cambria"/>
        <w:b/>
        <w:lang w:val="es-ES"/>
      </w:rPr>
    </w:pPr>
    <w:r w:rsidRPr="00CB5032">
      <w:rPr>
        <w:rFonts w:ascii="Cambria" w:eastAsia="Times New Roman" w:hAnsi="Cambria"/>
        <w:b/>
      </w:rPr>
      <w:t>Presidente</w:t>
    </w:r>
    <w:r w:rsidRPr="00CB5032">
      <w:rPr>
        <w:rFonts w:ascii="Cambria" w:eastAsia="Times New Roman" w:hAnsi="Cambria"/>
        <w:b/>
        <w:lang w:val="es-ES"/>
      </w:rPr>
      <w:t xml:space="preserve"> </w:t>
    </w:r>
    <w:r w:rsidRPr="00CB5032">
      <w:rPr>
        <w:rFonts w:ascii="Cambria" w:eastAsia="Times New Roman" w:hAnsi="Cambria"/>
        <w:b/>
        <w:lang w:val="es-ES_tradnl"/>
      </w:rPr>
      <w:t xml:space="preserve">2016 – </w:t>
    </w:r>
    <w:r w:rsidRPr="00CB5032">
      <w:rPr>
        <w:rFonts w:ascii="Cambria" w:eastAsia="Times New Roman" w:hAnsi="Cambria"/>
        <w:b/>
      </w:rPr>
      <w:t>201</w:t>
    </w:r>
    <w:r w:rsidRPr="00CB5032">
      <w:rPr>
        <w:rFonts w:ascii="Cambria" w:eastAsia="Times New Roman" w:hAnsi="Cambria"/>
        <w:b/>
        <w:lang w:val="es-ES"/>
      </w:rPr>
      <w:t>7</w:t>
    </w:r>
  </w:p>
  <w:p w:rsidR="00A8415C" w:rsidRDefault="00DC549E" w:rsidP="00A8415C">
    <w:pPr>
      <w:pStyle w:val="Encabezado"/>
      <w:pBdr>
        <w:bottom w:val="thickThinSmallGap" w:sz="24" w:space="1" w:color="622423"/>
      </w:pBdr>
      <w:jc w:val="right"/>
      <w:rPr>
        <w:rFonts w:ascii="Cambria" w:eastAsia="Times New Roman" w:hAnsi="Cambria"/>
        <w:b/>
        <w:lang w:val="es-ES"/>
      </w:rPr>
    </w:pPr>
    <w:r>
      <w:rPr>
        <w:rFonts w:ascii="Cambria" w:eastAsia="Times New Roman" w:hAnsi="Cambria"/>
        <w:b/>
        <w:lang w:val="es-ES"/>
      </w:rPr>
      <w:t xml:space="preserve">Rendición Cuentas </w:t>
    </w:r>
  </w:p>
  <w:p w:rsidR="00A8415C" w:rsidRDefault="00A8415C" w:rsidP="00A8415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581"/>
    <w:multiLevelType w:val="hybridMultilevel"/>
    <w:tmpl w:val="ECA64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0C6A79"/>
    <w:multiLevelType w:val="hybridMultilevel"/>
    <w:tmpl w:val="C7661B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3134540B"/>
    <w:multiLevelType w:val="hybridMultilevel"/>
    <w:tmpl w:val="6EF418CC"/>
    <w:lvl w:ilvl="0" w:tplc="0C0A0001">
      <w:start w:val="1"/>
      <w:numFmt w:val="bullet"/>
      <w:lvlText w:val=""/>
      <w:lvlJc w:val="left"/>
      <w:pPr>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E54415A"/>
    <w:multiLevelType w:val="hybridMultilevel"/>
    <w:tmpl w:val="3D789026"/>
    <w:lvl w:ilvl="0" w:tplc="FE603922">
      <w:numFmt w:val="bullet"/>
      <w:lvlText w:val="-"/>
      <w:lvlJc w:val="left"/>
      <w:pPr>
        <w:ind w:left="720" w:hanging="360"/>
      </w:pPr>
      <w:rPr>
        <w:rFonts w:ascii="Verdana" w:eastAsia="Calibri" w:hAnsi="Verdan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58DA7ED1"/>
    <w:multiLevelType w:val="hybridMultilevel"/>
    <w:tmpl w:val="C8FAB93C"/>
    <w:lvl w:ilvl="0" w:tplc="0C0A0001">
      <w:start w:val="1"/>
      <w:numFmt w:val="bullet"/>
      <w:lvlText w:val=""/>
      <w:lvlJc w:val="left"/>
      <w:pPr>
        <w:ind w:left="813" w:hanging="360"/>
      </w:pPr>
      <w:rPr>
        <w:rFonts w:ascii="Symbol" w:hAnsi="Symbol" w:hint="default"/>
      </w:rPr>
    </w:lvl>
    <w:lvl w:ilvl="1" w:tplc="0C0A0003" w:tentative="1">
      <w:start w:val="1"/>
      <w:numFmt w:val="bullet"/>
      <w:lvlText w:val="o"/>
      <w:lvlJc w:val="left"/>
      <w:pPr>
        <w:ind w:left="1533" w:hanging="360"/>
      </w:pPr>
      <w:rPr>
        <w:rFonts w:ascii="Courier New" w:hAnsi="Courier New" w:cs="Courier New" w:hint="default"/>
      </w:rPr>
    </w:lvl>
    <w:lvl w:ilvl="2" w:tplc="0C0A0005" w:tentative="1">
      <w:start w:val="1"/>
      <w:numFmt w:val="bullet"/>
      <w:lvlText w:val=""/>
      <w:lvlJc w:val="left"/>
      <w:pPr>
        <w:ind w:left="2253" w:hanging="360"/>
      </w:pPr>
      <w:rPr>
        <w:rFonts w:ascii="Wingdings" w:hAnsi="Wingdings" w:hint="default"/>
      </w:rPr>
    </w:lvl>
    <w:lvl w:ilvl="3" w:tplc="0C0A0001" w:tentative="1">
      <w:start w:val="1"/>
      <w:numFmt w:val="bullet"/>
      <w:lvlText w:val=""/>
      <w:lvlJc w:val="left"/>
      <w:pPr>
        <w:ind w:left="2973" w:hanging="360"/>
      </w:pPr>
      <w:rPr>
        <w:rFonts w:ascii="Symbol" w:hAnsi="Symbol" w:hint="default"/>
      </w:rPr>
    </w:lvl>
    <w:lvl w:ilvl="4" w:tplc="0C0A0003" w:tentative="1">
      <w:start w:val="1"/>
      <w:numFmt w:val="bullet"/>
      <w:lvlText w:val="o"/>
      <w:lvlJc w:val="left"/>
      <w:pPr>
        <w:ind w:left="3693" w:hanging="360"/>
      </w:pPr>
      <w:rPr>
        <w:rFonts w:ascii="Courier New" w:hAnsi="Courier New" w:cs="Courier New" w:hint="default"/>
      </w:rPr>
    </w:lvl>
    <w:lvl w:ilvl="5" w:tplc="0C0A0005" w:tentative="1">
      <w:start w:val="1"/>
      <w:numFmt w:val="bullet"/>
      <w:lvlText w:val=""/>
      <w:lvlJc w:val="left"/>
      <w:pPr>
        <w:ind w:left="4413" w:hanging="360"/>
      </w:pPr>
      <w:rPr>
        <w:rFonts w:ascii="Wingdings" w:hAnsi="Wingdings" w:hint="default"/>
      </w:rPr>
    </w:lvl>
    <w:lvl w:ilvl="6" w:tplc="0C0A0001" w:tentative="1">
      <w:start w:val="1"/>
      <w:numFmt w:val="bullet"/>
      <w:lvlText w:val=""/>
      <w:lvlJc w:val="left"/>
      <w:pPr>
        <w:ind w:left="5133" w:hanging="360"/>
      </w:pPr>
      <w:rPr>
        <w:rFonts w:ascii="Symbol" w:hAnsi="Symbol" w:hint="default"/>
      </w:rPr>
    </w:lvl>
    <w:lvl w:ilvl="7" w:tplc="0C0A0003" w:tentative="1">
      <w:start w:val="1"/>
      <w:numFmt w:val="bullet"/>
      <w:lvlText w:val="o"/>
      <w:lvlJc w:val="left"/>
      <w:pPr>
        <w:ind w:left="5853" w:hanging="360"/>
      </w:pPr>
      <w:rPr>
        <w:rFonts w:ascii="Courier New" w:hAnsi="Courier New" w:cs="Courier New" w:hint="default"/>
      </w:rPr>
    </w:lvl>
    <w:lvl w:ilvl="8" w:tplc="0C0A0005" w:tentative="1">
      <w:start w:val="1"/>
      <w:numFmt w:val="bullet"/>
      <w:lvlText w:val=""/>
      <w:lvlJc w:val="left"/>
      <w:pPr>
        <w:ind w:left="6573"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9A"/>
    <w:rsid w:val="00024B13"/>
    <w:rsid w:val="000402A9"/>
    <w:rsid w:val="0006222E"/>
    <w:rsid w:val="000704C9"/>
    <w:rsid w:val="000832E7"/>
    <w:rsid w:val="001636FE"/>
    <w:rsid w:val="00167390"/>
    <w:rsid w:val="00187495"/>
    <w:rsid w:val="001B60C8"/>
    <w:rsid w:val="00205542"/>
    <w:rsid w:val="002D103C"/>
    <w:rsid w:val="003C549A"/>
    <w:rsid w:val="003E3352"/>
    <w:rsid w:val="003F6C87"/>
    <w:rsid w:val="00405E51"/>
    <w:rsid w:val="004955D4"/>
    <w:rsid w:val="004A4761"/>
    <w:rsid w:val="005809AE"/>
    <w:rsid w:val="005B3ED1"/>
    <w:rsid w:val="005D5A1D"/>
    <w:rsid w:val="006323CA"/>
    <w:rsid w:val="00664B5F"/>
    <w:rsid w:val="006D687C"/>
    <w:rsid w:val="006E7B35"/>
    <w:rsid w:val="006F4510"/>
    <w:rsid w:val="00722D90"/>
    <w:rsid w:val="00754A3C"/>
    <w:rsid w:val="00763A6B"/>
    <w:rsid w:val="007F6E21"/>
    <w:rsid w:val="00810397"/>
    <w:rsid w:val="00840ED0"/>
    <w:rsid w:val="008575D4"/>
    <w:rsid w:val="00967C22"/>
    <w:rsid w:val="009B619A"/>
    <w:rsid w:val="009F2419"/>
    <w:rsid w:val="00A63062"/>
    <w:rsid w:val="00A83200"/>
    <w:rsid w:val="00A8415C"/>
    <w:rsid w:val="00AC5A01"/>
    <w:rsid w:val="00B413D1"/>
    <w:rsid w:val="00B92306"/>
    <w:rsid w:val="00BA2DC6"/>
    <w:rsid w:val="00C80344"/>
    <w:rsid w:val="00C86E84"/>
    <w:rsid w:val="00CC3F75"/>
    <w:rsid w:val="00CD2DE5"/>
    <w:rsid w:val="00DA69AF"/>
    <w:rsid w:val="00DC549E"/>
    <w:rsid w:val="00E17593"/>
    <w:rsid w:val="00EA372C"/>
    <w:rsid w:val="00ED124A"/>
    <w:rsid w:val="00F33D46"/>
    <w:rsid w:val="00F5548C"/>
    <w:rsid w:val="00F609BF"/>
    <w:rsid w:val="00F97B1D"/>
    <w:rsid w:val="00FF20E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24F6F-062D-4EDA-9A73-06FEC3B4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19A"/>
    <w:pPr>
      <w:spacing w:after="0" w:line="240" w:lineRule="auto"/>
    </w:pPr>
    <w:rPr>
      <w:rFonts w:ascii="Calibri" w:eastAsia="Calibri" w:hAnsi="Calibri" w:cs="Times New Roman"/>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619A"/>
    <w:pPr>
      <w:tabs>
        <w:tab w:val="center" w:pos="4419"/>
        <w:tab w:val="right" w:pos="8838"/>
      </w:tabs>
    </w:pPr>
    <w:rPr>
      <w:lang w:val="x-none" w:eastAsia="x-none"/>
    </w:rPr>
  </w:style>
  <w:style w:type="character" w:customStyle="1" w:styleId="EncabezadoCar">
    <w:name w:val="Encabezado Car"/>
    <w:basedOn w:val="Fuentedeprrafopredeter"/>
    <w:link w:val="Encabezado"/>
    <w:uiPriority w:val="99"/>
    <w:rsid w:val="009B619A"/>
    <w:rPr>
      <w:rFonts w:ascii="Calibri" w:eastAsia="Calibri" w:hAnsi="Calibri" w:cs="Times New Roman"/>
      <w:lang w:val="x-none" w:eastAsia="x-none"/>
    </w:rPr>
  </w:style>
  <w:style w:type="paragraph" w:styleId="Piedepgina">
    <w:name w:val="footer"/>
    <w:basedOn w:val="Normal"/>
    <w:link w:val="PiedepginaCar"/>
    <w:uiPriority w:val="99"/>
    <w:unhideWhenUsed/>
    <w:rsid w:val="009B619A"/>
    <w:pPr>
      <w:tabs>
        <w:tab w:val="center" w:pos="4419"/>
        <w:tab w:val="right" w:pos="8838"/>
      </w:tabs>
    </w:pPr>
    <w:rPr>
      <w:lang w:val="x-none" w:eastAsia="x-none"/>
    </w:rPr>
  </w:style>
  <w:style w:type="character" w:customStyle="1" w:styleId="PiedepginaCar">
    <w:name w:val="Pie de página Car"/>
    <w:basedOn w:val="Fuentedeprrafopredeter"/>
    <w:link w:val="Piedepgina"/>
    <w:uiPriority w:val="99"/>
    <w:rsid w:val="009B619A"/>
    <w:rPr>
      <w:rFonts w:ascii="Calibri" w:eastAsia="Calibri" w:hAnsi="Calibri" w:cs="Times New Roman"/>
      <w:lang w:val="x-none" w:eastAsia="x-none"/>
    </w:rPr>
  </w:style>
  <w:style w:type="paragraph" w:styleId="Textosinformato">
    <w:name w:val="Plain Text"/>
    <w:basedOn w:val="Normal"/>
    <w:link w:val="TextosinformatoCar"/>
    <w:uiPriority w:val="99"/>
    <w:unhideWhenUsed/>
    <w:rsid w:val="009B619A"/>
    <w:rPr>
      <w:rFonts w:ascii="Consolas" w:hAnsi="Consolas"/>
      <w:sz w:val="21"/>
      <w:szCs w:val="21"/>
      <w:lang w:val="es-ES" w:eastAsia="en-US"/>
    </w:rPr>
  </w:style>
  <w:style w:type="character" w:customStyle="1" w:styleId="TextosinformatoCar">
    <w:name w:val="Texto sin formato Car"/>
    <w:basedOn w:val="Fuentedeprrafopredeter"/>
    <w:link w:val="Textosinformato"/>
    <w:uiPriority w:val="99"/>
    <w:rsid w:val="009B619A"/>
    <w:rPr>
      <w:rFonts w:ascii="Consolas" w:eastAsia="Calibri" w:hAnsi="Consolas" w:cs="Times New Roman"/>
      <w:sz w:val="21"/>
      <w:szCs w:val="21"/>
      <w:lang w:val="es-ES"/>
    </w:rPr>
  </w:style>
  <w:style w:type="paragraph" w:styleId="NormalWeb">
    <w:name w:val="Normal (Web)"/>
    <w:basedOn w:val="Normal"/>
    <w:uiPriority w:val="99"/>
    <w:unhideWhenUsed/>
    <w:rsid w:val="009B619A"/>
    <w:pPr>
      <w:spacing w:before="100" w:beforeAutospacing="1" w:after="100" w:afterAutospacing="1"/>
    </w:pPr>
    <w:rPr>
      <w:rFonts w:ascii="Times New Roman" w:hAnsi="Times New Roman"/>
      <w:sz w:val="24"/>
      <w:szCs w:val="24"/>
    </w:rPr>
  </w:style>
  <w:style w:type="character" w:styleId="Textoennegrita">
    <w:name w:val="Strong"/>
    <w:basedOn w:val="Fuentedeprrafopredeter"/>
    <w:uiPriority w:val="22"/>
    <w:qFormat/>
    <w:rsid w:val="009B619A"/>
    <w:rPr>
      <w:b/>
      <w:bCs/>
    </w:rPr>
  </w:style>
  <w:style w:type="paragraph" w:styleId="Prrafodelista">
    <w:name w:val="List Paragraph"/>
    <w:basedOn w:val="Normal"/>
    <w:uiPriority w:val="34"/>
    <w:qFormat/>
    <w:rsid w:val="009B619A"/>
    <w:pPr>
      <w:ind w:left="720"/>
    </w:pPr>
    <w:rPr>
      <w:rFonts w:cs="Calibri"/>
      <w:lang w:val="es-ES" w:eastAsia="es-ES"/>
    </w:rPr>
  </w:style>
  <w:style w:type="paragraph" w:styleId="Textodeglobo">
    <w:name w:val="Balloon Text"/>
    <w:basedOn w:val="Normal"/>
    <w:link w:val="TextodegloboCar"/>
    <w:uiPriority w:val="99"/>
    <w:semiHidden/>
    <w:unhideWhenUsed/>
    <w:rsid w:val="009B619A"/>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19A"/>
    <w:rPr>
      <w:rFonts w:ascii="Tahoma" w:eastAsia="Calibri" w:hAnsi="Tahoma" w:cs="Tahoma"/>
      <w:sz w:val="16"/>
      <w:szCs w:val="16"/>
      <w:lang w:eastAsia="es-DO"/>
    </w:rPr>
  </w:style>
  <w:style w:type="character" w:styleId="Refdecomentario">
    <w:name w:val="annotation reference"/>
    <w:basedOn w:val="Fuentedeprrafopredeter"/>
    <w:uiPriority w:val="99"/>
    <w:semiHidden/>
    <w:unhideWhenUsed/>
    <w:rsid w:val="00187495"/>
    <w:rPr>
      <w:sz w:val="16"/>
      <w:szCs w:val="16"/>
    </w:rPr>
  </w:style>
  <w:style w:type="paragraph" w:styleId="Textocomentario">
    <w:name w:val="annotation text"/>
    <w:basedOn w:val="Normal"/>
    <w:link w:val="TextocomentarioCar"/>
    <w:uiPriority w:val="99"/>
    <w:semiHidden/>
    <w:unhideWhenUsed/>
    <w:rsid w:val="00187495"/>
    <w:rPr>
      <w:sz w:val="20"/>
      <w:szCs w:val="20"/>
    </w:rPr>
  </w:style>
  <w:style w:type="character" w:customStyle="1" w:styleId="TextocomentarioCar">
    <w:name w:val="Texto comentario Car"/>
    <w:basedOn w:val="Fuentedeprrafopredeter"/>
    <w:link w:val="Textocomentario"/>
    <w:uiPriority w:val="99"/>
    <w:semiHidden/>
    <w:rsid w:val="00187495"/>
    <w:rPr>
      <w:rFonts w:ascii="Calibri" w:eastAsia="Calibri" w:hAnsi="Calibri" w:cs="Times New Roman"/>
      <w:sz w:val="20"/>
      <w:szCs w:val="20"/>
      <w:lang w:eastAsia="es-DO"/>
    </w:rPr>
  </w:style>
  <w:style w:type="paragraph" w:styleId="Asuntodelcomentario">
    <w:name w:val="annotation subject"/>
    <w:basedOn w:val="Textocomentario"/>
    <w:next w:val="Textocomentario"/>
    <w:link w:val="AsuntodelcomentarioCar"/>
    <w:uiPriority w:val="99"/>
    <w:semiHidden/>
    <w:unhideWhenUsed/>
    <w:rsid w:val="00187495"/>
    <w:rPr>
      <w:b/>
      <w:bCs/>
    </w:rPr>
  </w:style>
  <w:style w:type="character" w:customStyle="1" w:styleId="AsuntodelcomentarioCar">
    <w:name w:val="Asunto del comentario Car"/>
    <w:basedOn w:val="TextocomentarioCar"/>
    <w:link w:val="Asuntodelcomentario"/>
    <w:uiPriority w:val="99"/>
    <w:semiHidden/>
    <w:rsid w:val="00187495"/>
    <w:rPr>
      <w:rFonts w:ascii="Calibri" w:eastAsia="Calibri" w:hAnsi="Calibri" w:cs="Times New Roman"/>
      <w:b/>
      <w:bCs/>
      <w:sz w:val="20"/>
      <w:szCs w:val="20"/>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A9D4-1F61-4C5D-BD67-BE29AB8D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2011</Words>
  <Characters>11066</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A. Rault Grullón</dc:creator>
  <cp:lastModifiedBy>Karina Mancebo</cp:lastModifiedBy>
  <cp:revision>6</cp:revision>
  <dcterms:created xsi:type="dcterms:W3CDTF">2017-10-10T01:32:00Z</dcterms:created>
  <dcterms:modified xsi:type="dcterms:W3CDTF">2017-10-10T01:47:00Z</dcterms:modified>
</cp:coreProperties>
</file>