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2479" w14:textId="77777777" w:rsidR="002666C7" w:rsidRPr="002666C7" w:rsidRDefault="002666C7" w:rsidP="002666C7">
      <w:pPr>
        <w:jc w:val="both"/>
        <w:rPr>
          <w:rFonts w:ascii="Tw Cen MT" w:hAnsi="Tw Cen MT"/>
          <w:b/>
          <w:bCs/>
          <w:sz w:val="28"/>
          <w:szCs w:val="28"/>
        </w:rPr>
      </w:pPr>
      <w:r w:rsidRPr="002666C7">
        <w:rPr>
          <w:rFonts w:ascii="Tw Cen MT" w:hAnsi="Tw Cen MT"/>
          <w:b/>
          <w:bCs/>
          <w:sz w:val="28"/>
          <w:szCs w:val="28"/>
        </w:rPr>
        <w:t>ANJE ANALIZA NOVEDADES Y RETOS DE LA REFORMA DE LOS CÓDIGOS PENAL Y PROCESAL PENAL JUNTO A YENI BERENICE REYNOSO</w:t>
      </w:r>
    </w:p>
    <w:p w14:paraId="175D411C" w14:textId="77777777" w:rsidR="002666C7" w:rsidRPr="002666C7" w:rsidRDefault="002666C7" w:rsidP="002666C7">
      <w:pPr>
        <w:jc w:val="both"/>
        <w:rPr>
          <w:rFonts w:ascii="Tw Cen MT" w:hAnsi="Tw Cen MT"/>
          <w:b/>
          <w:bCs/>
        </w:rPr>
      </w:pPr>
    </w:p>
    <w:p w14:paraId="1F25108C" w14:textId="6F979AC6" w:rsidR="002666C7" w:rsidRDefault="002666C7" w:rsidP="002666C7">
      <w:pPr>
        <w:jc w:val="both"/>
        <w:rPr>
          <w:rFonts w:ascii="Tw Cen MT" w:hAnsi="Tw Cen MT"/>
        </w:rPr>
      </w:pPr>
      <w:r w:rsidRPr="002666C7">
        <w:rPr>
          <w:rFonts w:ascii="Tw Cen MT" w:hAnsi="Tw Cen MT"/>
          <w:i/>
          <w:iCs/>
        </w:rPr>
        <w:t>Santo Domingo, R.D.</w:t>
      </w:r>
      <w:r w:rsidRPr="002666C7">
        <w:rPr>
          <w:rFonts w:ascii="Tw Cen MT" w:hAnsi="Tw Cen MT"/>
        </w:rPr>
        <w:t xml:space="preserve"> – La Asociación Nacional de Jóvenes Empresarios (ANJE), en colaboración con UNIBE, llevó a cabo el conversatorio denominado “</w:t>
      </w:r>
      <w:r w:rsidRPr="002666C7">
        <w:rPr>
          <w:rFonts w:ascii="Tw Cen MT" w:hAnsi="Tw Cen MT"/>
          <w:i/>
          <w:iCs/>
        </w:rPr>
        <w:t>Novedades y retos de la reforma de los Códigos Penal y Procesal Penal”</w:t>
      </w:r>
      <w:r w:rsidRPr="002666C7">
        <w:rPr>
          <w:rFonts w:ascii="Tw Cen MT" w:hAnsi="Tw Cen MT"/>
        </w:rPr>
        <w:t>, un espacio orientado a analizar los principales cambios introducidos en estas normativas, así como sus implicaciones jurídicas, institucionales y empresariales, junto a los desafíos que plantea su implementación para el sistema de justicia y el clima de seguridad jurídica del país.</w:t>
      </w:r>
    </w:p>
    <w:p w14:paraId="6629B723" w14:textId="77777777" w:rsidR="003A2872" w:rsidRPr="002666C7" w:rsidRDefault="003A2872" w:rsidP="002666C7">
      <w:pPr>
        <w:jc w:val="both"/>
        <w:rPr>
          <w:rFonts w:ascii="Tw Cen MT" w:hAnsi="Tw Cen MT"/>
        </w:rPr>
      </w:pPr>
    </w:p>
    <w:p w14:paraId="6BF8957C" w14:textId="77777777" w:rsidR="002666C7" w:rsidRDefault="002666C7" w:rsidP="002666C7">
      <w:pPr>
        <w:jc w:val="both"/>
        <w:rPr>
          <w:rFonts w:ascii="Tw Cen MT" w:hAnsi="Tw Cen MT"/>
        </w:rPr>
      </w:pPr>
      <w:r w:rsidRPr="002666C7">
        <w:rPr>
          <w:rFonts w:ascii="Tw Cen MT" w:hAnsi="Tw Cen MT"/>
        </w:rPr>
        <w:t>La agenda incluyó palabras de bienvenida a cargo de las autoridades de UNIBE, encabezadas por su rectora, Dra. Odile Camilo Vincent, así como del presidente de ANJE, Boris De León Reyes. La introducción y presentación de la conferencista estuvo a cargo de Ralvin Gross, director y coordinador de la Comisión de Justicia y Legislación de ANJE.</w:t>
      </w:r>
    </w:p>
    <w:p w14:paraId="3BA9E001" w14:textId="77777777" w:rsidR="002666C7" w:rsidRPr="002666C7" w:rsidRDefault="002666C7" w:rsidP="002666C7">
      <w:pPr>
        <w:jc w:val="both"/>
        <w:rPr>
          <w:rFonts w:ascii="Tw Cen MT" w:hAnsi="Tw Cen MT"/>
        </w:rPr>
      </w:pPr>
    </w:p>
    <w:p w14:paraId="3A8BB2F4" w14:textId="77777777" w:rsidR="002666C7" w:rsidRDefault="002666C7" w:rsidP="002666C7">
      <w:pPr>
        <w:jc w:val="both"/>
        <w:rPr>
          <w:rFonts w:ascii="Tw Cen MT" w:hAnsi="Tw Cen MT"/>
        </w:rPr>
      </w:pPr>
      <w:r w:rsidRPr="002666C7">
        <w:rPr>
          <w:rFonts w:ascii="Tw Cen MT" w:hAnsi="Tw Cen MT"/>
        </w:rPr>
        <w:t>Boris De León Reyes, presidente de ANJE, consideró que las reformas representan una oportunidad clave para fortalecer la institucionalidad, la seguridad jurídica y la confianza en el sistema de justicia en la República Dominicana, y que el debate sobre la responsabilidad penal de las empresas impulsa estándares más altos de cumplimiento, transparencia y gobernanza en el sector privado.</w:t>
      </w:r>
    </w:p>
    <w:p w14:paraId="3EA5A70A" w14:textId="77777777" w:rsidR="002666C7" w:rsidRPr="002666C7" w:rsidRDefault="002666C7" w:rsidP="002666C7">
      <w:pPr>
        <w:jc w:val="both"/>
        <w:rPr>
          <w:rFonts w:ascii="Tw Cen MT" w:hAnsi="Tw Cen MT"/>
        </w:rPr>
      </w:pPr>
    </w:p>
    <w:p w14:paraId="531299A2" w14:textId="77777777" w:rsidR="003A2872" w:rsidRDefault="002666C7" w:rsidP="002666C7">
      <w:pPr>
        <w:jc w:val="both"/>
        <w:rPr>
          <w:rFonts w:ascii="Tw Cen MT" w:hAnsi="Tw Cen MT"/>
        </w:rPr>
      </w:pPr>
      <w:r w:rsidRPr="002666C7">
        <w:rPr>
          <w:rFonts w:ascii="Tw Cen MT" w:hAnsi="Tw Cen MT"/>
        </w:rPr>
        <w:t xml:space="preserve">La actividad se llevó a cabo en UNIBE, y contó con la participación de la magistrada Yeni Berenice Reynoso, Procuradora General de la República, quien tuvo a su cargo la ponencia central. Durante su intervención, explicó que esta reforma persigue consolidar un sistema de justicia penal más humano, moderno y eficiente, en plena armonía con los estándares constitucionales. </w:t>
      </w:r>
    </w:p>
    <w:p w14:paraId="152FA1C5" w14:textId="77777777" w:rsidR="003A2872" w:rsidRDefault="003A2872" w:rsidP="002666C7">
      <w:pPr>
        <w:jc w:val="both"/>
        <w:rPr>
          <w:rFonts w:ascii="Tw Cen MT" w:hAnsi="Tw Cen MT"/>
        </w:rPr>
      </w:pPr>
    </w:p>
    <w:p w14:paraId="430128A5" w14:textId="0B9CB099" w:rsidR="002666C7" w:rsidRDefault="002666C7" w:rsidP="002666C7">
      <w:pPr>
        <w:jc w:val="both"/>
        <w:rPr>
          <w:rFonts w:ascii="Tw Cen MT" w:hAnsi="Tw Cen MT"/>
        </w:rPr>
      </w:pPr>
      <w:r w:rsidRPr="002666C7">
        <w:rPr>
          <w:rFonts w:ascii="Tw Cen MT" w:hAnsi="Tw Cen MT"/>
        </w:rPr>
        <w:t xml:space="preserve">En ese contexto, resaltó avances clave que fortalecen el marco jurídico penal del país, tales como la inclusión de una parte general más estructurada, la incorporación de nuevos tipos penales acordes a los retos, y la integración de criterios del Tribunal Constitucional. </w:t>
      </w:r>
    </w:p>
    <w:p w14:paraId="57C933B6" w14:textId="77777777" w:rsidR="002666C7" w:rsidRDefault="002666C7" w:rsidP="002666C7">
      <w:pPr>
        <w:jc w:val="both"/>
        <w:rPr>
          <w:rFonts w:ascii="Tw Cen MT" w:hAnsi="Tw Cen MT"/>
        </w:rPr>
      </w:pPr>
    </w:p>
    <w:p w14:paraId="1C5D0CB1" w14:textId="716F1D24" w:rsidR="002666C7" w:rsidRDefault="002666C7" w:rsidP="002666C7">
      <w:pPr>
        <w:jc w:val="both"/>
        <w:rPr>
          <w:rFonts w:ascii="Tw Cen MT" w:hAnsi="Tw Cen MT"/>
        </w:rPr>
      </w:pPr>
      <w:r w:rsidRPr="002666C7">
        <w:rPr>
          <w:rFonts w:ascii="Tw Cen MT" w:hAnsi="Tw Cen MT"/>
        </w:rPr>
        <w:t>También</w:t>
      </w:r>
      <w:r w:rsidRPr="002666C7">
        <w:rPr>
          <w:rFonts w:ascii="Tw Cen MT" w:hAnsi="Tw Cen MT"/>
        </w:rPr>
        <w:t xml:space="preserve"> subrayó la adecuación a una nueva clasificación de infracciones y su coherente articulación con el marco legal vigente, contribuyendo así a un sistema más actualizado, integral y alineado con las necesidades de la sociedad dominicana.</w:t>
      </w:r>
    </w:p>
    <w:p w14:paraId="24203C10" w14:textId="77777777" w:rsidR="002666C7" w:rsidRPr="002666C7" w:rsidRDefault="002666C7" w:rsidP="002666C7">
      <w:pPr>
        <w:jc w:val="both"/>
        <w:rPr>
          <w:rFonts w:ascii="Tw Cen MT" w:hAnsi="Tw Cen MT"/>
        </w:rPr>
      </w:pPr>
    </w:p>
    <w:p w14:paraId="38BC91CE" w14:textId="77777777" w:rsidR="002666C7" w:rsidRDefault="002666C7" w:rsidP="002666C7">
      <w:pPr>
        <w:jc w:val="both"/>
        <w:rPr>
          <w:rFonts w:ascii="Tw Cen MT" w:hAnsi="Tw Cen MT"/>
        </w:rPr>
      </w:pPr>
      <w:r w:rsidRPr="002666C7">
        <w:rPr>
          <w:rFonts w:ascii="Tw Cen MT" w:hAnsi="Tw Cen MT"/>
        </w:rPr>
        <w:t xml:space="preserve">Asimismo, resaltó el fortalecimiento de principios y derechos fundamentales, incluyendo la presunción de inocencia, la asistencia técnica y una defensa activa desde las etapas iniciales del proceso. </w:t>
      </w:r>
    </w:p>
    <w:p w14:paraId="206B59EE" w14:textId="77777777" w:rsidR="002666C7" w:rsidRPr="002666C7" w:rsidRDefault="002666C7" w:rsidP="002666C7">
      <w:pPr>
        <w:jc w:val="both"/>
        <w:rPr>
          <w:rFonts w:ascii="Tw Cen MT" w:hAnsi="Tw Cen MT"/>
        </w:rPr>
      </w:pPr>
    </w:p>
    <w:p w14:paraId="35326BD2" w14:textId="77777777" w:rsidR="002666C7" w:rsidRDefault="002666C7" w:rsidP="002666C7">
      <w:pPr>
        <w:jc w:val="both"/>
        <w:rPr>
          <w:rFonts w:ascii="Tw Cen MT" w:hAnsi="Tw Cen MT"/>
        </w:rPr>
      </w:pPr>
      <w:r w:rsidRPr="002666C7">
        <w:rPr>
          <w:rFonts w:ascii="Tw Cen MT" w:hAnsi="Tw Cen MT"/>
        </w:rPr>
        <w:t>En este contexto, datos recientes evidencian la relevancia de fortalecer la respuesta institucional, tomando en cuenta que entre 2025 y 2026 se ha registrado una reducción aproximada de un 20% en las denuncias de violencia intrafamiliar, aunque, y así lo destacó la magistrada, estos casos continúan representando una proporción significativa dentro de las estadísticas del sistema de justicia.</w:t>
      </w:r>
    </w:p>
    <w:p w14:paraId="4657A9CE" w14:textId="77777777" w:rsidR="002666C7" w:rsidRPr="002666C7" w:rsidRDefault="002666C7" w:rsidP="002666C7">
      <w:pPr>
        <w:jc w:val="both"/>
        <w:rPr>
          <w:rFonts w:ascii="Tw Cen MT" w:hAnsi="Tw Cen MT"/>
        </w:rPr>
      </w:pPr>
    </w:p>
    <w:p w14:paraId="6A5F24EA" w14:textId="77777777" w:rsidR="002666C7" w:rsidRDefault="002666C7" w:rsidP="002666C7">
      <w:pPr>
        <w:jc w:val="both"/>
        <w:rPr>
          <w:rFonts w:ascii="Tw Cen MT" w:hAnsi="Tw Cen MT"/>
        </w:rPr>
      </w:pPr>
      <w:r w:rsidRPr="002666C7">
        <w:rPr>
          <w:rFonts w:ascii="Tw Cen MT" w:hAnsi="Tw Cen MT"/>
        </w:rPr>
        <w:lastRenderedPageBreak/>
        <w:t>Reynoso también enfatizó los retos que implica la implementación de estas reformas, particularmente en términos de adaptación institucional, capacitación de los actores del sistema y cumplimiento efectivo de los nuevos procedimientos.</w:t>
      </w:r>
    </w:p>
    <w:p w14:paraId="313C656A" w14:textId="77777777" w:rsidR="003A2872" w:rsidRPr="002666C7" w:rsidRDefault="003A2872" w:rsidP="002666C7">
      <w:pPr>
        <w:jc w:val="both"/>
        <w:rPr>
          <w:rFonts w:ascii="Tw Cen MT" w:hAnsi="Tw Cen MT"/>
        </w:rPr>
      </w:pPr>
    </w:p>
    <w:p w14:paraId="5F1805BD" w14:textId="77777777" w:rsidR="002666C7" w:rsidRDefault="002666C7" w:rsidP="002666C7">
      <w:pPr>
        <w:jc w:val="both"/>
        <w:rPr>
          <w:rFonts w:ascii="Tw Cen MT" w:hAnsi="Tw Cen MT"/>
        </w:rPr>
      </w:pPr>
      <w:r w:rsidRPr="002666C7">
        <w:rPr>
          <w:rFonts w:ascii="Tw Cen MT" w:hAnsi="Tw Cen MT"/>
        </w:rPr>
        <w:t>El evento formó parte de los esfuerzos de ANJE por promover el análisis técnico y el diálogo constructivo en torno a reformas clave para el fortalecimiento institucional y el desarrollo económico del país.</w:t>
      </w:r>
    </w:p>
    <w:p w14:paraId="03A3287C" w14:textId="77777777" w:rsidR="002666C7" w:rsidRPr="002666C7" w:rsidRDefault="002666C7" w:rsidP="002666C7">
      <w:pPr>
        <w:jc w:val="both"/>
        <w:rPr>
          <w:rFonts w:ascii="Tw Cen MT" w:hAnsi="Tw Cen MT"/>
        </w:rPr>
      </w:pPr>
    </w:p>
    <w:p w14:paraId="37A1109B" w14:textId="77777777" w:rsidR="002666C7" w:rsidRPr="002666C7" w:rsidRDefault="002666C7" w:rsidP="002666C7">
      <w:pPr>
        <w:jc w:val="both"/>
        <w:rPr>
          <w:rFonts w:ascii="Tw Cen MT" w:hAnsi="Tw Cen MT"/>
        </w:rPr>
      </w:pPr>
      <w:r w:rsidRPr="002666C7">
        <w:rPr>
          <w:rFonts w:ascii="Tw Cen MT" w:hAnsi="Tw Cen MT"/>
        </w:rPr>
        <w:t>El espacio de diálogo y preguntas fue moderado por Servio Tulio Castaños, vicepresidente ejecutivo de FINJUS, y el cierre estuvo a cargo de Gisselle Valera, segunda vicepresidenta de ANJE.</w:t>
      </w:r>
    </w:p>
    <w:p w14:paraId="1564FEFC" w14:textId="01037DB3" w:rsidR="00566C4F" w:rsidRPr="002666C7" w:rsidRDefault="00566C4F" w:rsidP="002666C7">
      <w:pPr>
        <w:jc w:val="both"/>
        <w:rPr>
          <w:rFonts w:ascii="Tw Cen MT" w:hAnsi="Tw Cen MT"/>
        </w:rPr>
      </w:pPr>
      <w:r w:rsidRPr="002666C7">
        <w:rPr>
          <w:rFonts w:ascii="Tw Cen MT" w:hAnsi="Tw Cen MT"/>
        </w:rPr>
        <w:t xml:space="preserve"> </w:t>
      </w:r>
    </w:p>
    <w:sectPr w:rsidR="00566C4F" w:rsidRPr="002666C7" w:rsidSect="00AD5420">
      <w:headerReference w:type="default" r:id="rId8"/>
      <w:footerReference w:type="default" r:id="rId9"/>
      <w:pgSz w:w="12240" w:h="15840" w:code="1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5772" w14:textId="77777777" w:rsidR="00DA04BB" w:rsidRPr="00163E19" w:rsidRDefault="00DA04BB" w:rsidP="006E0A81">
      <w:r w:rsidRPr="00163E19">
        <w:separator/>
      </w:r>
    </w:p>
  </w:endnote>
  <w:endnote w:type="continuationSeparator" w:id="0">
    <w:p w14:paraId="08EE88B7" w14:textId="77777777" w:rsidR="00DA04BB" w:rsidRPr="00163E19" w:rsidRDefault="00DA04BB" w:rsidP="006E0A81">
      <w:r w:rsidRPr="00163E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7438" w14:textId="02494497" w:rsidR="003C052A" w:rsidRDefault="002F3532">
    <w:pPr>
      <w:pStyle w:val="Piedepgina"/>
    </w:pPr>
    <w:r>
      <w:t xml:space="preserve"> </w:t>
    </w:r>
  </w:p>
  <w:p w14:paraId="01BE76E6" w14:textId="0C0E0FC0" w:rsidR="003C052A" w:rsidRDefault="005C0417" w:rsidP="005C0417">
    <w:pPr>
      <w:pStyle w:val="Piedepgina"/>
      <w:tabs>
        <w:tab w:val="clear" w:pos="4680"/>
        <w:tab w:val="clear" w:pos="9360"/>
        <w:tab w:val="left" w:pos="6369"/>
      </w:tabs>
    </w:pPr>
    <w:r>
      <w:tab/>
    </w:r>
  </w:p>
  <w:p w14:paraId="01E4E1F4" w14:textId="5BF82BA4" w:rsidR="003C052A" w:rsidRDefault="00E018DF" w:rsidP="00E018DF">
    <w:pPr>
      <w:pStyle w:val="Piedepgina"/>
      <w:tabs>
        <w:tab w:val="clear" w:pos="4680"/>
        <w:tab w:val="clear" w:pos="9360"/>
        <w:tab w:val="left" w:pos="8549"/>
      </w:tabs>
    </w:pPr>
    <w:r>
      <w:tab/>
    </w:r>
  </w:p>
  <w:p w14:paraId="23506F07" w14:textId="0A67C06F" w:rsidR="003C052A" w:rsidRDefault="00E018DF" w:rsidP="00E018DF">
    <w:pPr>
      <w:pStyle w:val="Piedepgina"/>
      <w:tabs>
        <w:tab w:val="clear" w:pos="4680"/>
        <w:tab w:val="clear" w:pos="9360"/>
        <w:tab w:val="left" w:pos="6274"/>
      </w:tabs>
    </w:pPr>
    <w:r>
      <w:tab/>
    </w:r>
  </w:p>
  <w:p w14:paraId="6BDC3C7B" w14:textId="5AAF193B" w:rsidR="003C052A" w:rsidRDefault="00B01132" w:rsidP="00E018DF">
    <w:pPr>
      <w:pStyle w:val="Piedepgina"/>
      <w:tabs>
        <w:tab w:val="clear" w:pos="9360"/>
        <w:tab w:val="left" w:pos="2286"/>
      </w:tabs>
    </w:pPr>
    <w:r>
      <w:tab/>
    </w:r>
    <w:r w:rsidR="00E018DF">
      <w:tab/>
    </w:r>
  </w:p>
  <w:p w14:paraId="2739E0DC" w14:textId="0D26EE11" w:rsidR="003C052A" w:rsidRDefault="002E25CB" w:rsidP="002E25CB">
    <w:pPr>
      <w:pStyle w:val="Piedepgina"/>
      <w:tabs>
        <w:tab w:val="clear" w:pos="4680"/>
        <w:tab w:val="clear" w:pos="9360"/>
        <w:tab w:val="left" w:pos="653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6D33" w14:textId="77777777" w:rsidR="00DA04BB" w:rsidRPr="00163E19" w:rsidRDefault="00DA04BB" w:rsidP="006E0A81">
      <w:r w:rsidRPr="00163E19">
        <w:separator/>
      </w:r>
    </w:p>
  </w:footnote>
  <w:footnote w:type="continuationSeparator" w:id="0">
    <w:p w14:paraId="4E607161" w14:textId="77777777" w:rsidR="00DA04BB" w:rsidRPr="00163E19" w:rsidRDefault="00DA04BB" w:rsidP="006E0A81">
      <w:r w:rsidRPr="00163E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8E50" w14:textId="1AD88B5C" w:rsidR="00702D1A" w:rsidRDefault="00AD5420" w:rsidP="002B4AD3">
    <w:pPr>
      <w:tabs>
        <w:tab w:val="left" w:pos="1104"/>
        <w:tab w:val="left" w:pos="2400"/>
      </w:tabs>
      <w:rPr>
        <w:noProof/>
      </w:rPr>
    </w:pPr>
    <w:r w:rsidRPr="00163E19">
      <w:rPr>
        <w:noProof/>
      </w:rPr>
      <w:drawing>
        <wp:anchor distT="0" distB="0" distL="114300" distR="114300" simplePos="0" relativeHeight="251658240" behindDoc="1" locked="0" layoutInCell="1" allowOverlap="1" wp14:anchorId="254F3A20" wp14:editId="18F3DB5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delo invitación Anje_Plantilla interna _ 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DFE9B8" w14:textId="77777777" w:rsidR="00702D1A" w:rsidRDefault="00702D1A" w:rsidP="002B4AD3">
    <w:pPr>
      <w:tabs>
        <w:tab w:val="left" w:pos="1104"/>
        <w:tab w:val="left" w:pos="2400"/>
      </w:tabs>
      <w:rPr>
        <w:noProof/>
      </w:rPr>
    </w:pPr>
  </w:p>
  <w:p w14:paraId="328AD4DE" w14:textId="77777777" w:rsidR="00702D1A" w:rsidRDefault="00702D1A" w:rsidP="002B4AD3">
    <w:pPr>
      <w:tabs>
        <w:tab w:val="left" w:pos="1104"/>
        <w:tab w:val="left" w:pos="2400"/>
      </w:tabs>
      <w:rPr>
        <w:noProof/>
      </w:rPr>
    </w:pPr>
  </w:p>
  <w:p w14:paraId="2CF885A9" w14:textId="77777777" w:rsidR="00702D1A" w:rsidRDefault="00702D1A" w:rsidP="002B4AD3">
    <w:pPr>
      <w:tabs>
        <w:tab w:val="left" w:pos="1104"/>
        <w:tab w:val="left" w:pos="2400"/>
      </w:tabs>
      <w:rPr>
        <w:noProof/>
      </w:rPr>
    </w:pPr>
  </w:p>
  <w:p w14:paraId="25D70246" w14:textId="77777777" w:rsidR="00702D1A" w:rsidRDefault="00702D1A" w:rsidP="002B4AD3">
    <w:pPr>
      <w:tabs>
        <w:tab w:val="left" w:pos="1104"/>
        <w:tab w:val="left" w:pos="2400"/>
      </w:tabs>
      <w:rPr>
        <w:noProof/>
      </w:rPr>
    </w:pPr>
  </w:p>
  <w:p w14:paraId="579B8EB2" w14:textId="77777777" w:rsidR="00702D1A" w:rsidRDefault="00702D1A" w:rsidP="002B4AD3">
    <w:pPr>
      <w:tabs>
        <w:tab w:val="left" w:pos="1104"/>
        <w:tab w:val="left" w:pos="2400"/>
      </w:tabs>
      <w:rPr>
        <w:noProof/>
      </w:rPr>
    </w:pPr>
  </w:p>
  <w:p w14:paraId="060797A0" w14:textId="31544AF3" w:rsidR="006E0A81" w:rsidRPr="00163E19" w:rsidRDefault="004B034C" w:rsidP="002B4AD3">
    <w:pPr>
      <w:tabs>
        <w:tab w:val="left" w:pos="1104"/>
        <w:tab w:val="left" w:pos="2400"/>
      </w:tabs>
    </w:pPr>
    <w:r w:rsidRPr="00163E19">
      <w:tab/>
    </w:r>
    <w:r w:rsidR="002B4AD3" w:rsidRPr="00163E1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E27"/>
    <w:multiLevelType w:val="multilevel"/>
    <w:tmpl w:val="94D0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74F8D"/>
    <w:multiLevelType w:val="multilevel"/>
    <w:tmpl w:val="2E52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C3E4B"/>
    <w:multiLevelType w:val="hybridMultilevel"/>
    <w:tmpl w:val="E23800D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76130"/>
    <w:multiLevelType w:val="multilevel"/>
    <w:tmpl w:val="6306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2113C"/>
    <w:multiLevelType w:val="multilevel"/>
    <w:tmpl w:val="9886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95411"/>
    <w:multiLevelType w:val="hybridMultilevel"/>
    <w:tmpl w:val="A67EDC0A"/>
    <w:lvl w:ilvl="0" w:tplc="E570B8C4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4B20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E17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DAF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B6C4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52EA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3E8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D696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7665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156B27"/>
    <w:multiLevelType w:val="multilevel"/>
    <w:tmpl w:val="E74A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A3916"/>
    <w:multiLevelType w:val="multilevel"/>
    <w:tmpl w:val="8A7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17148"/>
    <w:multiLevelType w:val="multilevel"/>
    <w:tmpl w:val="4D6A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F507F4"/>
    <w:multiLevelType w:val="multilevel"/>
    <w:tmpl w:val="A0E8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C83E4F"/>
    <w:multiLevelType w:val="hybridMultilevel"/>
    <w:tmpl w:val="5CFC93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C5F09"/>
    <w:multiLevelType w:val="multilevel"/>
    <w:tmpl w:val="692E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611D08"/>
    <w:multiLevelType w:val="multilevel"/>
    <w:tmpl w:val="D674A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E8D630B"/>
    <w:multiLevelType w:val="hybridMultilevel"/>
    <w:tmpl w:val="D8EC5E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D6533"/>
    <w:multiLevelType w:val="multilevel"/>
    <w:tmpl w:val="598A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75156A"/>
    <w:multiLevelType w:val="hybridMultilevel"/>
    <w:tmpl w:val="7A3A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87F0B"/>
    <w:multiLevelType w:val="multilevel"/>
    <w:tmpl w:val="52866F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9079170">
    <w:abstractNumId w:val="8"/>
  </w:num>
  <w:num w:numId="2" w16cid:durableId="2022079872">
    <w:abstractNumId w:val="15"/>
  </w:num>
  <w:num w:numId="3" w16cid:durableId="1539002035">
    <w:abstractNumId w:val="13"/>
  </w:num>
  <w:num w:numId="4" w16cid:durableId="937642764">
    <w:abstractNumId w:val="10"/>
  </w:num>
  <w:num w:numId="5" w16cid:durableId="241650202">
    <w:abstractNumId w:val="16"/>
  </w:num>
  <w:num w:numId="6" w16cid:durableId="272830904">
    <w:abstractNumId w:val="7"/>
  </w:num>
  <w:num w:numId="7" w16cid:durableId="1367634744">
    <w:abstractNumId w:val="14"/>
  </w:num>
  <w:num w:numId="8" w16cid:durableId="2012173623">
    <w:abstractNumId w:val="0"/>
    <w:lvlOverride w:ilvl="0">
      <w:lvl w:ilvl="0">
        <w:numFmt w:val="upperLetter"/>
        <w:lvlText w:val="%1."/>
        <w:lvlJc w:val="left"/>
      </w:lvl>
    </w:lvlOverride>
  </w:num>
  <w:num w:numId="9" w16cid:durableId="508839640">
    <w:abstractNumId w:val="9"/>
  </w:num>
  <w:num w:numId="10" w16cid:durableId="1770193804">
    <w:abstractNumId w:val="5"/>
  </w:num>
  <w:num w:numId="11" w16cid:durableId="1655404911">
    <w:abstractNumId w:val="6"/>
  </w:num>
  <w:num w:numId="12" w16cid:durableId="1511870178">
    <w:abstractNumId w:val="12"/>
  </w:num>
  <w:num w:numId="13" w16cid:durableId="1185629047">
    <w:abstractNumId w:val="1"/>
  </w:num>
  <w:num w:numId="14" w16cid:durableId="1644044990">
    <w:abstractNumId w:val="2"/>
  </w:num>
  <w:num w:numId="15" w16cid:durableId="988438478">
    <w:abstractNumId w:val="3"/>
  </w:num>
  <w:num w:numId="16" w16cid:durableId="917060784">
    <w:abstractNumId w:val="4"/>
  </w:num>
  <w:num w:numId="17" w16cid:durableId="538902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76"/>
    <w:rsid w:val="00003368"/>
    <w:rsid w:val="000045D8"/>
    <w:rsid w:val="00007F32"/>
    <w:rsid w:val="000312E9"/>
    <w:rsid w:val="00047C4D"/>
    <w:rsid w:val="00061FBC"/>
    <w:rsid w:val="00063351"/>
    <w:rsid w:val="000B2899"/>
    <w:rsid w:val="000B79F7"/>
    <w:rsid w:val="000C725C"/>
    <w:rsid w:val="000D1F9C"/>
    <w:rsid w:val="000D25D2"/>
    <w:rsid w:val="000D38F4"/>
    <w:rsid w:val="000D5288"/>
    <w:rsid w:val="000E1767"/>
    <w:rsid w:val="000E2978"/>
    <w:rsid w:val="000E6F89"/>
    <w:rsid w:val="000F3E76"/>
    <w:rsid w:val="000F5DBB"/>
    <w:rsid w:val="000F6675"/>
    <w:rsid w:val="00115430"/>
    <w:rsid w:val="0012551F"/>
    <w:rsid w:val="00125CFE"/>
    <w:rsid w:val="001330A1"/>
    <w:rsid w:val="00136616"/>
    <w:rsid w:val="00144630"/>
    <w:rsid w:val="00163E19"/>
    <w:rsid w:val="00177857"/>
    <w:rsid w:val="001A5791"/>
    <w:rsid w:val="001B1534"/>
    <w:rsid w:val="001B20A6"/>
    <w:rsid w:val="001B350A"/>
    <w:rsid w:val="001B371C"/>
    <w:rsid w:val="001C4342"/>
    <w:rsid w:val="001F0093"/>
    <w:rsid w:val="00203CD6"/>
    <w:rsid w:val="00204FBC"/>
    <w:rsid w:val="00207021"/>
    <w:rsid w:val="00207BF9"/>
    <w:rsid w:val="002114EF"/>
    <w:rsid w:val="002155F3"/>
    <w:rsid w:val="002216A4"/>
    <w:rsid w:val="002422C8"/>
    <w:rsid w:val="00250D5C"/>
    <w:rsid w:val="002517EF"/>
    <w:rsid w:val="00255ECB"/>
    <w:rsid w:val="00255F2E"/>
    <w:rsid w:val="00262827"/>
    <w:rsid w:val="002666C7"/>
    <w:rsid w:val="00271366"/>
    <w:rsid w:val="002873D1"/>
    <w:rsid w:val="00292625"/>
    <w:rsid w:val="002A19D5"/>
    <w:rsid w:val="002A31DB"/>
    <w:rsid w:val="002A56AF"/>
    <w:rsid w:val="002B4AD3"/>
    <w:rsid w:val="002B5A12"/>
    <w:rsid w:val="002C0C35"/>
    <w:rsid w:val="002D0C32"/>
    <w:rsid w:val="002D6F94"/>
    <w:rsid w:val="002E25CB"/>
    <w:rsid w:val="002F0A70"/>
    <w:rsid w:val="002F3532"/>
    <w:rsid w:val="00310CE3"/>
    <w:rsid w:val="0031358C"/>
    <w:rsid w:val="003237F1"/>
    <w:rsid w:val="00323BD3"/>
    <w:rsid w:val="00325222"/>
    <w:rsid w:val="00331931"/>
    <w:rsid w:val="00337A73"/>
    <w:rsid w:val="00341759"/>
    <w:rsid w:val="00374ACB"/>
    <w:rsid w:val="00376AE0"/>
    <w:rsid w:val="003771E6"/>
    <w:rsid w:val="00396A35"/>
    <w:rsid w:val="003A2872"/>
    <w:rsid w:val="003A6A6D"/>
    <w:rsid w:val="003B2872"/>
    <w:rsid w:val="003B7EC2"/>
    <w:rsid w:val="003C052A"/>
    <w:rsid w:val="003C35D2"/>
    <w:rsid w:val="003C4256"/>
    <w:rsid w:val="003E23E3"/>
    <w:rsid w:val="003E65FA"/>
    <w:rsid w:val="003F2990"/>
    <w:rsid w:val="003F46A1"/>
    <w:rsid w:val="003F5D08"/>
    <w:rsid w:val="00402D5A"/>
    <w:rsid w:val="00403032"/>
    <w:rsid w:val="0041103E"/>
    <w:rsid w:val="00424CB4"/>
    <w:rsid w:val="00427DC6"/>
    <w:rsid w:val="00432B85"/>
    <w:rsid w:val="0043324F"/>
    <w:rsid w:val="00444029"/>
    <w:rsid w:val="0045499C"/>
    <w:rsid w:val="004611BC"/>
    <w:rsid w:val="0046127B"/>
    <w:rsid w:val="004641F5"/>
    <w:rsid w:val="00474984"/>
    <w:rsid w:val="00477D17"/>
    <w:rsid w:val="0048208B"/>
    <w:rsid w:val="00485213"/>
    <w:rsid w:val="00487746"/>
    <w:rsid w:val="00487B91"/>
    <w:rsid w:val="004A34AD"/>
    <w:rsid w:val="004A3C15"/>
    <w:rsid w:val="004B034C"/>
    <w:rsid w:val="004B64D8"/>
    <w:rsid w:val="004C4863"/>
    <w:rsid w:val="004C7296"/>
    <w:rsid w:val="004D5EFA"/>
    <w:rsid w:val="004E44BE"/>
    <w:rsid w:val="004E6CB7"/>
    <w:rsid w:val="005049FC"/>
    <w:rsid w:val="00513848"/>
    <w:rsid w:val="00540337"/>
    <w:rsid w:val="00540EE3"/>
    <w:rsid w:val="005414F0"/>
    <w:rsid w:val="00542BCB"/>
    <w:rsid w:val="00543455"/>
    <w:rsid w:val="0054752B"/>
    <w:rsid w:val="00552249"/>
    <w:rsid w:val="0056595F"/>
    <w:rsid w:val="005669CE"/>
    <w:rsid w:val="00566C4F"/>
    <w:rsid w:val="005735BC"/>
    <w:rsid w:val="00585FD2"/>
    <w:rsid w:val="005938A3"/>
    <w:rsid w:val="005A0B78"/>
    <w:rsid w:val="005B122D"/>
    <w:rsid w:val="005C0417"/>
    <w:rsid w:val="005C241C"/>
    <w:rsid w:val="005C3D86"/>
    <w:rsid w:val="005D4083"/>
    <w:rsid w:val="005D7E61"/>
    <w:rsid w:val="005F38A7"/>
    <w:rsid w:val="005F5506"/>
    <w:rsid w:val="0061455D"/>
    <w:rsid w:val="006203F2"/>
    <w:rsid w:val="0064445E"/>
    <w:rsid w:val="006508E0"/>
    <w:rsid w:val="00653501"/>
    <w:rsid w:val="006571A3"/>
    <w:rsid w:val="00662C8F"/>
    <w:rsid w:val="00670138"/>
    <w:rsid w:val="00677B86"/>
    <w:rsid w:val="00681AF8"/>
    <w:rsid w:val="00690D90"/>
    <w:rsid w:val="006A622D"/>
    <w:rsid w:val="006A7A6B"/>
    <w:rsid w:val="006D082F"/>
    <w:rsid w:val="006D3124"/>
    <w:rsid w:val="006E0A81"/>
    <w:rsid w:val="006E242B"/>
    <w:rsid w:val="00702D1A"/>
    <w:rsid w:val="007064CC"/>
    <w:rsid w:val="00706891"/>
    <w:rsid w:val="007142BE"/>
    <w:rsid w:val="0071558F"/>
    <w:rsid w:val="00720BFB"/>
    <w:rsid w:val="00722849"/>
    <w:rsid w:val="0072606B"/>
    <w:rsid w:val="00731F1F"/>
    <w:rsid w:val="00742C6E"/>
    <w:rsid w:val="00743AF1"/>
    <w:rsid w:val="00746868"/>
    <w:rsid w:val="00764038"/>
    <w:rsid w:val="007766FF"/>
    <w:rsid w:val="00793395"/>
    <w:rsid w:val="00795563"/>
    <w:rsid w:val="007961C7"/>
    <w:rsid w:val="007A0FC7"/>
    <w:rsid w:val="007A4529"/>
    <w:rsid w:val="007A5071"/>
    <w:rsid w:val="007B3D99"/>
    <w:rsid w:val="007C37FE"/>
    <w:rsid w:val="007D1901"/>
    <w:rsid w:val="007D7E84"/>
    <w:rsid w:val="007F0EF0"/>
    <w:rsid w:val="007F1512"/>
    <w:rsid w:val="007F5754"/>
    <w:rsid w:val="0080677C"/>
    <w:rsid w:val="00811CE3"/>
    <w:rsid w:val="00817CB9"/>
    <w:rsid w:val="008273EA"/>
    <w:rsid w:val="00831BBE"/>
    <w:rsid w:val="008433E5"/>
    <w:rsid w:val="00844254"/>
    <w:rsid w:val="00860128"/>
    <w:rsid w:val="00862D95"/>
    <w:rsid w:val="00870133"/>
    <w:rsid w:val="00872753"/>
    <w:rsid w:val="00881768"/>
    <w:rsid w:val="00884600"/>
    <w:rsid w:val="0089490B"/>
    <w:rsid w:val="008A122A"/>
    <w:rsid w:val="008A18D0"/>
    <w:rsid w:val="008B2B11"/>
    <w:rsid w:val="008B4106"/>
    <w:rsid w:val="008B5C56"/>
    <w:rsid w:val="008D42BD"/>
    <w:rsid w:val="008D6189"/>
    <w:rsid w:val="008E6087"/>
    <w:rsid w:val="008E6899"/>
    <w:rsid w:val="008F0EDB"/>
    <w:rsid w:val="008F2F6A"/>
    <w:rsid w:val="008F44DF"/>
    <w:rsid w:val="00922A9F"/>
    <w:rsid w:val="00932896"/>
    <w:rsid w:val="00952404"/>
    <w:rsid w:val="00956376"/>
    <w:rsid w:val="009765B7"/>
    <w:rsid w:val="00991F9F"/>
    <w:rsid w:val="0099319E"/>
    <w:rsid w:val="009950DE"/>
    <w:rsid w:val="009A16A7"/>
    <w:rsid w:val="009A275A"/>
    <w:rsid w:val="009B728E"/>
    <w:rsid w:val="009B7FA3"/>
    <w:rsid w:val="009C46EB"/>
    <w:rsid w:val="009C63E7"/>
    <w:rsid w:val="009D2879"/>
    <w:rsid w:val="009D3BF5"/>
    <w:rsid w:val="009D7EE5"/>
    <w:rsid w:val="009F2098"/>
    <w:rsid w:val="009F20FD"/>
    <w:rsid w:val="00A02E1B"/>
    <w:rsid w:val="00A13D4E"/>
    <w:rsid w:val="00A14497"/>
    <w:rsid w:val="00A33979"/>
    <w:rsid w:val="00A408EA"/>
    <w:rsid w:val="00A52392"/>
    <w:rsid w:val="00A56B9A"/>
    <w:rsid w:val="00A60608"/>
    <w:rsid w:val="00A735D9"/>
    <w:rsid w:val="00A73C18"/>
    <w:rsid w:val="00A80C08"/>
    <w:rsid w:val="00A80FAA"/>
    <w:rsid w:val="00A86603"/>
    <w:rsid w:val="00A86BF9"/>
    <w:rsid w:val="00A87EC6"/>
    <w:rsid w:val="00AA1CFE"/>
    <w:rsid w:val="00AB79A4"/>
    <w:rsid w:val="00AC5C01"/>
    <w:rsid w:val="00AD2D21"/>
    <w:rsid w:val="00AD3078"/>
    <w:rsid w:val="00AD5420"/>
    <w:rsid w:val="00AD7FE4"/>
    <w:rsid w:val="00AF0BD5"/>
    <w:rsid w:val="00AF1FB2"/>
    <w:rsid w:val="00B01132"/>
    <w:rsid w:val="00B0287E"/>
    <w:rsid w:val="00B039B3"/>
    <w:rsid w:val="00B05457"/>
    <w:rsid w:val="00B1379A"/>
    <w:rsid w:val="00B20225"/>
    <w:rsid w:val="00B20D82"/>
    <w:rsid w:val="00B21D56"/>
    <w:rsid w:val="00B221B4"/>
    <w:rsid w:val="00B44A6D"/>
    <w:rsid w:val="00B56727"/>
    <w:rsid w:val="00B77713"/>
    <w:rsid w:val="00B804A9"/>
    <w:rsid w:val="00B808FD"/>
    <w:rsid w:val="00B82655"/>
    <w:rsid w:val="00B85884"/>
    <w:rsid w:val="00B962B3"/>
    <w:rsid w:val="00B96392"/>
    <w:rsid w:val="00BB13A6"/>
    <w:rsid w:val="00BC4979"/>
    <w:rsid w:val="00BE5B73"/>
    <w:rsid w:val="00C00344"/>
    <w:rsid w:val="00C07317"/>
    <w:rsid w:val="00C15693"/>
    <w:rsid w:val="00C27DA4"/>
    <w:rsid w:val="00C41731"/>
    <w:rsid w:val="00C43391"/>
    <w:rsid w:val="00C449CC"/>
    <w:rsid w:val="00C45066"/>
    <w:rsid w:val="00C50BEF"/>
    <w:rsid w:val="00C512D2"/>
    <w:rsid w:val="00C52B18"/>
    <w:rsid w:val="00C534FA"/>
    <w:rsid w:val="00C7325E"/>
    <w:rsid w:val="00C752E1"/>
    <w:rsid w:val="00C97DA2"/>
    <w:rsid w:val="00CA0F17"/>
    <w:rsid w:val="00CA1997"/>
    <w:rsid w:val="00CA20EC"/>
    <w:rsid w:val="00CB5846"/>
    <w:rsid w:val="00CC242D"/>
    <w:rsid w:val="00CC736C"/>
    <w:rsid w:val="00CC78CB"/>
    <w:rsid w:val="00CD0F5B"/>
    <w:rsid w:val="00CD1E38"/>
    <w:rsid w:val="00CD29DC"/>
    <w:rsid w:val="00CE62D3"/>
    <w:rsid w:val="00CF2017"/>
    <w:rsid w:val="00CF6BAE"/>
    <w:rsid w:val="00CF720F"/>
    <w:rsid w:val="00D017AB"/>
    <w:rsid w:val="00D046D7"/>
    <w:rsid w:val="00D059F4"/>
    <w:rsid w:val="00D07814"/>
    <w:rsid w:val="00D1170C"/>
    <w:rsid w:val="00D128A2"/>
    <w:rsid w:val="00D2062E"/>
    <w:rsid w:val="00D24FFA"/>
    <w:rsid w:val="00D25B5C"/>
    <w:rsid w:val="00D45318"/>
    <w:rsid w:val="00D469B6"/>
    <w:rsid w:val="00D62545"/>
    <w:rsid w:val="00D82679"/>
    <w:rsid w:val="00D845C3"/>
    <w:rsid w:val="00D85BEA"/>
    <w:rsid w:val="00D866E8"/>
    <w:rsid w:val="00D932F1"/>
    <w:rsid w:val="00D938BA"/>
    <w:rsid w:val="00D955C7"/>
    <w:rsid w:val="00D977CE"/>
    <w:rsid w:val="00DA04BB"/>
    <w:rsid w:val="00DA58CC"/>
    <w:rsid w:val="00DB2BCC"/>
    <w:rsid w:val="00DB4775"/>
    <w:rsid w:val="00DC2197"/>
    <w:rsid w:val="00DC5091"/>
    <w:rsid w:val="00DC55D3"/>
    <w:rsid w:val="00DD3838"/>
    <w:rsid w:val="00DD3AE5"/>
    <w:rsid w:val="00DD6EAA"/>
    <w:rsid w:val="00DE2005"/>
    <w:rsid w:val="00DF69FD"/>
    <w:rsid w:val="00DF744F"/>
    <w:rsid w:val="00E018DF"/>
    <w:rsid w:val="00E22C08"/>
    <w:rsid w:val="00E25DD0"/>
    <w:rsid w:val="00E27730"/>
    <w:rsid w:val="00E4239F"/>
    <w:rsid w:val="00E44A9A"/>
    <w:rsid w:val="00E6102D"/>
    <w:rsid w:val="00E620CF"/>
    <w:rsid w:val="00E66844"/>
    <w:rsid w:val="00E66F02"/>
    <w:rsid w:val="00E70F4F"/>
    <w:rsid w:val="00E73F13"/>
    <w:rsid w:val="00E9089E"/>
    <w:rsid w:val="00EA1558"/>
    <w:rsid w:val="00EA4F5A"/>
    <w:rsid w:val="00EA6509"/>
    <w:rsid w:val="00EB2AA9"/>
    <w:rsid w:val="00EC49C8"/>
    <w:rsid w:val="00ED414D"/>
    <w:rsid w:val="00ED4EC6"/>
    <w:rsid w:val="00EE0E42"/>
    <w:rsid w:val="00EE4F1F"/>
    <w:rsid w:val="00EF26EB"/>
    <w:rsid w:val="00EF3461"/>
    <w:rsid w:val="00EF7003"/>
    <w:rsid w:val="00EF70CC"/>
    <w:rsid w:val="00EF7C79"/>
    <w:rsid w:val="00F00D3C"/>
    <w:rsid w:val="00F0327B"/>
    <w:rsid w:val="00F1515A"/>
    <w:rsid w:val="00F20346"/>
    <w:rsid w:val="00F2169A"/>
    <w:rsid w:val="00F24993"/>
    <w:rsid w:val="00F33A95"/>
    <w:rsid w:val="00F444E3"/>
    <w:rsid w:val="00F47DFE"/>
    <w:rsid w:val="00F54720"/>
    <w:rsid w:val="00F65B25"/>
    <w:rsid w:val="00F91B07"/>
    <w:rsid w:val="00FA54ED"/>
    <w:rsid w:val="00FA7266"/>
    <w:rsid w:val="00FB5C8D"/>
    <w:rsid w:val="00FC082D"/>
    <w:rsid w:val="00FC6DE7"/>
    <w:rsid w:val="00FD0723"/>
    <w:rsid w:val="00FD1E6E"/>
    <w:rsid w:val="00FE3A62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2E9EE"/>
  <w15:chartTrackingRefBased/>
  <w15:docId w15:val="{CC007DC4-A259-F540-9A93-19D917A4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D932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7F5754"/>
    <w:pPr>
      <w:widowControl w:val="0"/>
      <w:autoSpaceDE w:val="0"/>
      <w:autoSpaceDN w:val="0"/>
      <w:ind w:right="57"/>
      <w:jc w:val="center"/>
      <w:outlineLvl w:val="1"/>
    </w:pPr>
    <w:rPr>
      <w:rFonts w:ascii="Arial" w:eastAsia="Arial" w:hAnsi="Arial" w:cs="Arial"/>
      <w:b/>
      <w:bCs/>
      <w:sz w:val="23"/>
      <w:szCs w:val="23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33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0A8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0A81"/>
  </w:style>
  <w:style w:type="paragraph" w:styleId="Piedepgina">
    <w:name w:val="footer"/>
    <w:basedOn w:val="Normal"/>
    <w:link w:val="PiedepginaCar"/>
    <w:uiPriority w:val="99"/>
    <w:unhideWhenUsed/>
    <w:rsid w:val="006E0A8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A81"/>
  </w:style>
  <w:style w:type="paragraph" w:styleId="NormalWeb">
    <w:name w:val="Normal (Web)"/>
    <w:basedOn w:val="Normal"/>
    <w:uiPriority w:val="99"/>
    <w:unhideWhenUsed/>
    <w:rsid w:val="000F3E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0F3E7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F3E76"/>
    <w:pPr>
      <w:ind w:left="720"/>
      <w:contextualSpacing/>
    </w:pPr>
  </w:style>
  <w:style w:type="character" w:customStyle="1" w:styleId="error">
    <w:name w:val="error"/>
    <w:basedOn w:val="Fuentedeprrafopredeter"/>
    <w:rsid w:val="00B039B3"/>
  </w:style>
  <w:style w:type="paragraph" w:styleId="Sinespaciado">
    <w:name w:val="No Spacing"/>
    <w:uiPriority w:val="1"/>
    <w:qFormat/>
    <w:rsid w:val="00B039B3"/>
    <w:pPr>
      <w:spacing w:line="276" w:lineRule="auto"/>
      <w:ind w:right="-283"/>
      <w:jc w:val="both"/>
    </w:pPr>
    <w:rPr>
      <w:rFonts w:ascii="Calibri" w:hAnsi="Calibri" w:cs="Arial"/>
      <w:sz w:val="22"/>
      <w:szCs w:val="22"/>
      <w:lang w:val="es-DO"/>
    </w:rPr>
  </w:style>
  <w:style w:type="character" w:customStyle="1" w:styleId="misspelling">
    <w:name w:val="misspelling"/>
    <w:basedOn w:val="Fuentedeprrafopredeter"/>
    <w:rsid w:val="00310CE3"/>
  </w:style>
  <w:style w:type="character" w:customStyle="1" w:styleId="grammar">
    <w:name w:val="grammar"/>
    <w:basedOn w:val="Fuentedeprrafopredeter"/>
    <w:rsid w:val="00310CE3"/>
  </w:style>
  <w:style w:type="paragraph" w:customStyle="1" w:styleId="paragraph">
    <w:name w:val="paragraph"/>
    <w:basedOn w:val="Normal"/>
    <w:rsid w:val="00F547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DO"/>
    </w:rPr>
  </w:style>
  <w:style w:type="character" w:customStyle="1" w:styleId="normaltextrun">
    <w:name w:val="normaltextrun"/>
    <w:basedOn w:val="Fuentedeprrafopredeter"/>
    <w:rsid w:val="00F54720"/>
  </w:style>
  <w:style w:type="character" w:customStyle="1" w:styleId="eop">
    <w:name w:val="eop"/>
    <w:basedOn w:val="Fuentedeprrafopredeter"/>
    <w:rsid w:val="00F54720"/>
  </w:style>
  <w:style w:type="character" w:customStyle="1" w:styleId="Ttulo2Car">
    <w:name w:val="Título 2 Car"/>
    <w:basedOn w:val="Fuentedeprrafopredeter"/>
    <w:link w:val="Ttulo2"/>
    <w:uiPriority w:val="9"/>
    <w:rsid w:val="007F5754"/>
    <w:rPr>
      <w:rFonts w:ascii="Arial" w:eastAsia="Arial" w:hAnsi="Arial" w:cs="Arial"/>
      <w:b/>
      <w:bCs/>
      <w:sz w:val="23"/>
      <w:szCs w:val="23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F575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F5754"/>
    <w:rPr>
      <w:rFonts w:ascii="Arial MT" w:eastAsia="Arial MT" w:hAnsi="Arial MT" w:cs="Arial MT"/>
      <w:sz w:val="22"/>
      <w:szCs w:val="22"/>
      <w:lang w:val="es-ES"/>
    </w:rPr>
  </w:style>
  <w:style w:type="character" w:customStyle="1" w:styleId="apple-tab-span">
    <w:name w:val="apple-tab-span"/>
    <w:basedOn w:val="Fuentedeprrafopredeter"/>
    <w:rsid w:val="000D38F4"/>
  </w:style>
  <w:style w:type="character" w:customStyle="1" w:styleId="Ttulo3Car">
    <w:name w:val="Título 3 Car"/>
    <w:basedOn w:val="Fuentedeprrafopredeter"/>
    <w:link w:val="Ttulo3"/>
    <w:uiPriority w:val="9"/>
    <w:semiHidden/>
    <w:rsid w:val="00793395"/>
    <w:rPr>
      <w:rFonts w:asciiTheme="majorHAnsi" w:eastAsiaTheme="majorEastAsia" w:hAnsiTheme="majorHAnsi" w:cstheme="majorBidi"/>
      <w:color w:val="1F4D78" w:themeColor="accent1" w:themeShade="7F"/>
      <w:lang w:val="es-DO"/>
    </w:rPr>
  </w:style>
  <w:style w:type="paragraph" w:customStyle="1" w:styleId="p1">
    <w:name w:val="p1"/>
    <w:basedOn w:val="Normal"/>
    <w:rsid w:val="000C725C"/>
    <w:rPr>
      <w:rFonts w:ascii="Helvetica" w:eastAsia="Times New Roman" w:hAnsi="Helvetica" w:cs="Times New Roman"/>
      <w:color w:val="000000"/>
      <w:sz w:val="20"/>
      <w:szCs w:val="20"/>
    </w:rPr>
  </w:style>
  <w:style w:type="character" w:customStyle="1" w:styleId="s1">
    <w:name w:val="s1"/>
    <w:basedOn w:val="Fuentedeprrafopredeter"/>
    <w:rsid w:val="000C725C"/>
    <w:rPr>
      <w:rFonts w:ascii="Helvetica" w:hAnsi="Helvetica" w:hint="default"/>
      <w:sz w:val="18"/>
      <w:szCs w:val="18"/>
    </w:rPr>
  </w:style>
  <w:style w:type="character" w:styleId="Fuerte">
    <w:name w:val="Strong"/>
    <w:basedOn w:val="Fuentedeprrafopredeter"/>
    <w:uiPriority w:val="22"/>
    <w:qFormat/>
    <w:rsid w:val="00AF0BD5"/>
    <w:rPr>
      <w:b/>
      <w:bCs/>
    </w:rPr>
  </w:style>
  <w:style w:type="character" w:customStyle="1" w:styleId="apple-converted-space">
    <w:name w:val="apple-converted-space"/>
    <w:basedOn w:val="Fuentedeprrafopredeter"/>
    <w:rsid w:val="00AF0BD5"/>
  </w:style>
  <w:style w:type="character" w:customStyle="1" w:styleId="Ttulo1Car">
    <w:name w:val="Título 1 Car"/>
    <w:basedOn w:val="Fuentedeprrafopredeter"/>
    <w:link w:val="Ttulo1"/>
    <w:uiPriority w:val="9"/>
    <w:rsid w:val="00D932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DO"/>
    </w:rPr>
  </w:style>
  <w:style w:type="character" w:styleId="Mencinsinresolver">
    <w:name w:val="Unresolved Mention"/>
    <w:basedOn w:val="Fuentedeprrafopredeter"/>
    <w:uiPriority w:val="99"/>
    <w:rsid w:val="00862D9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25CF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40EE3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78C3C-BF50-4DA7-87DE-BF0E181C8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Nathaly Suárez</cp:lastModifiedBy>
  <cp:revision>2</cp:revision>
  <cp:lastPrinted>2024-08-21T20:30:00Z</cp:lastPrinted>
  <dcterms:created xsi:type="dcterms:W3CDTF">2026-03-23T19:36:00Z</dcterms:created>
  <dcterms:modified xsi:type="dcterms:W3CDTF">2026-03-23T19:36:00Z</dcterms:modified>
</cp:coreProperties>
</file>